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1D" w:rsidRPr="00435923" w:rsidRDefault="00B11E1D" w:rsidP="00B11E1D">
      <w:pPr>
        <w:shd w:val="clear" w:color="auto" w:fill="FFFFFF"/>
        <w:suppressAutoHyphens/>
        <w:spacing w:after="0" w:line="240" w:lineRule="auto"/>
        <w:ind w:left="156" w:hanging="156"/>
        <w:jc w:val="center"/>
        <w:rPr>
          <w:rFonts w:ascii="Arial" w:eastAsia="Times New Roman" w:hAnsi="Arial" w:cs="Arial"/>
          <w:b/>
          <w:color w:val="000000"/>
          <w:sz w:val="24"/>
          <w:szCs w:val="24"/>
          <w:lang w:eastAsia="ar-SA"/>
        </w:rPr>
      </w:pPr>
      <w:r w:rsidRPr="00435923">
        <w:rPr>
          <w:rFonts w:ascii="Arial" w:eastAsia="Times New Roman" w:hAnsi="Arial" w:cs="Arial"/>
          <w:b/>
          <w:color w:val="000000"/>
          <w:sz w:val="24"/>
          <w:szCs w:val="24"/>
          <w:lang w:eastAsia="ar-SA"/>
        </w:rPr>
        <w:t>СОВЕТ</w:t>
      </w:r>
    </w:p>
    <w:p w:rsidR="00B11E1D" w:rsidRPr="00435923" w:rsidRDefault="00B11E1D" w:rsidP="00B11E1D">
      <w:pPr>
        <w:shd w:val="clear" w:color="auto" w:fill="FFFFFF"/>
        <w:suppressAutoHyphens/>
        <w:spacing w:after="0" w:line="240" w:lineRule="auto"/>
        <w:jc w:val="center"/>
        <w:rPr>
          <w:rFonts w:ascii="Arial" w:eastAsia="Times New Roman" w:hAnsi="Arial" w:cs="Arial"/>
          <w:b/>
          <w:color w:val="000000"/>
          <w:sz w:val="24"/>
          <w:szCs w:val="24"/>
          <w:lang w:eastAsia="ar-SA"/>
        </w:rPr>
      </w:pPr>
      <w:r w:rsidRPr="00435923">
        <w:rPr>
          <w:rFonts w:ascii="Arial" w:eastAsia="Times New Roman" w:hAnsi="Arial" w:cs="Arial"/>
          <w:b/>
          <w:color w:val="000000"/>
          <w:sz w:val="24"/>
          <w:szCs w:val="24"/>
          <w:lang w:eastAsia="ar-SA"/>
        </w:rPr>
        <w:t>БОГОСЛОВСКОГО СЕЛЬСКОГО  ПОСЕЛЕНИЯ</w:t>
      </w:r>
    </w:p>
    <w:p w:rsidR="00B11E1D" w:rsidRPr="00435923" w:rsidRDefault="00B11E1D" w:rsidP="00B11E1D">
      <w:pPr>
        <w:shd w:val="clear" w:color="auto" w:fill="FFFFFF"/>
        <w:suppressAutoHyphens/>
        <w:spacing w:after="0" w:line="240" w:lineRule="auto"/>
        <w:jc w:val="center"/>
        <w:rPr>
          <w:rFonts w:ascii="Arial" w:eastAsia="Times New Roman" w:hAnsi="Arial" w:cs="Arial"/>
          <w:b/>
          <w:color w:val="000000"/>
          <w:sz w:val="24"/>
          <w:szCs w:val="24"/>
          <w:lang w:eastAsia="ar-SA"/>
        </w:rPr>
      </w:pPr>
      <w:r w:rsidRPr="00435923">
        <w:rPr>
          <w:rFonts w:ascii="Arial" w:eastAsia="Times New Roman" w:hAnsi="Arial" w:cs="Arial"/>
          <w:b/>
          <w:color w:val="000000"/>
          <w:sz w:val="24"/>
          <w:szCs w:val="24"/>
          <w:lang w:eastAsia="ar-SA"/>
        </w:rPr>
        <w:t>ОМСКОГО МУНИЦИПАЛЬНОГО РАЙОНА</w:t>
      </w:r>
    </w:p>
    <w:p w:rsidR="00B11E1D" w:rsidRPr="00435923" w:rsidRDefault="00B11E1D" w:rsidP="00B11E1D">
      <w:pPr>
        <w:shd w:val="clear" w:color="auto" w:fill="FFFFFF"/>
        <w:suppressAutoHyphens/>
        <w:spacing w:after="0" w:line="240" w:lineRule="auto"/>
        <w:jc w:val="center"/>
        <w:rPr>
          <w:rFonts w:ascii="Arial" w:eastAsia="Times New Roman" w:hAnsi="Arial" w:cs="Arial"/>
          <w:b/>
          <w:color w:val="000000"/>
          <w:sz w:val="24"/>
          <w:szCs w:val="24"/>
          <w:lang w:eastAsia="ar-SA"/>
        </w:rPr>
      </w:pPr>
      <w:r w:rsidRPr="00435923">
        <w:rPr>
          <w:rFonts w:ascii="Arial" w:eastAsia="Times New Roman" w:hAnsi="Arial" w:cs="Arial"/>
          <w:b/>
          <w:color w:val="000000"/>
          <w:sz w:val="24"/>
          <w:szCs w:val="24"/>
          <w:lang w:eastAsia="ar-SA"/>
        </w:rPr>
        <w:t xml:space="preserve"> ОМСКОЙ ОБЛАСТИ</w:t>
      </w:r>
    </w:p>
    <w:tbl>
      <w:tblPr>
        <w:tblW w:w="0" w:type="auto"/>
        <w:tblInd w:w="108" w:type="dxa"/>
        <w:tblBorders>
          <w:top w:val="thinThickSmallGap" w:sz="24" w:space="0" w:color="auto"/>
        </w:tblBorders>
        <w:tblLook w:val="0000" w:firstRow="0" w:lastRow="0" w:firstColumn="0" w:lastColumn="0" w:noHBand="0" w:noVBand="0"/>
      </w:tblPr>
      <w:tblGrid>
        <w:gridCol w:w="8820"/>
      </w:tblGrid>
      <w:tr w:rsidR="00B11E1D" w:rsidRPr="00435923" w:rsidTr="00B11E1D">
        <w:trPr>
          <w:trHeight w:val="100"/>
        </w:trPr>
        <w:tc>
          <w:tcPr>
            <w:tcW w:w="8820" w:type="dxa"/>
          </w:tcPr>
          <w:p w:rsidR="00B11E1D" w:rsidRPr="00435923" w:rsidRDefault="00B11E1D" w:rsidP="00B11E1D">
            <w:pPr>
              <w:suppressAutoHyphens/>
              <w:spacing w:after="0" w:line="240" w:lineRule="auto"/>
              <w:jc w:val="center"/>
              <w:rPr>
                <w:rFonts w:ascii="Arial" w:eastAsia="Times New Roman" w:hAnsi="Arial" w:cs="Arial"/>
                <w:color w:val="000000"/>
                <w:sz w:val="24"/>
                <w:szCs w:val="24"/>
                <w:lang w:eastAsia="ar-SA"/>
              </w:rPr>
            </w:pPr>
          </w:p>
        </w:tc>
      </w:tr>
    </w:tbl>
    <w:p w:rsidR="00B11E1D" w:rsidRPr="00435923" w:rsidRDefault="00B11E1D" w:rsidP="00B11E1D">
      <w:pPr>
        <w:shd w:val="clear" w:color="auto" w:fill="FFFFFF"/>
        <w:suppressAutoHyphens/>
        <w:spacing w:after="0" w:line="240" w:lineRule="auto"/>
        <w:jc w:val="center"/>
        <w:rPr>
          <w:rFonts w:ascii="Arial" w:eastAsia="Times New Roman" w:hAnsi="Arial" w:cs="Arial"/>
          <w:b/>
          <w:color w:val="000000"/>
          <w:sz w:val="24"/>
          <w:szCs w:val="24"/>
          <w:lang w:eastAsia="ar-SA"/>
        </w:rPr>
      </w:pPr>
      <w:r w:rsidRPr="00435923">
        <w:rPr>
          <w:rFonts w:ascii="Arial" w:eastAsia="Times New Roman" w:hAnsi="Arial" w:cs="Arial"/>
          <w:b/>
          <w:color w:val="000000"/>
          <w:sz w:val="24"/>
          <w:szCs w:val="24"/>
          <w:lang w:eastAsia="ar-SA"/>
        </w:rPr>
        <w:t>РЕШЕНИЕ</w:t>
      </w:r>
    </w:p>
    <w:p w:rsidR="00B11E1D" w:rsidRPr="00435923" w:rsidRDefault="00B11E1D" w:rsidP="00B11E1D">
      <w:pPr>
        <w:shd w:val="clear" w:color="auto" w:fill="FFFFFF"/>
        <w:suppressAutoHyphens/>
        <w:spacing w:after="0" w:line="240" w:lineRule="auto"/>
        <w:jc w:val="center"/>
        <w:rPr>
          <w:rFonts w:ascii="Arial" w:eastAsia="Times New Roman" w:hAnsi="Arial" w:cs="Arial"/>
          <w:b/>
          <w:color w:val="000000"/>
          <w:sz w:val="24"/>
          <w:szCs w:val="24"/>
          <w:lang w:eastAsia="ar-SA"/>
        </w:rPr>
      </w:pPr>
    </w:p>
    <w:p w:rsidR="00B11E1D" w:rsidRPr="00435923" w:rsidRDefault="00B11E1D" w:rsidP="00B11E1D">
      <w:pPr>
        <w:shd w:val="clear" w:color="auto" w:fill="FFFFFF"/>
        <w:suppressAutoHyphens/>
        <w:spacing w:after="0" w:line="240" w:lineRule="auto"/>
        <w:jc w:val="center"/>
        <w:rPr>
          <w:rFonts w:ascii="Arial" w:eastAsia="Times New Roman" w:hAnsi="Arial" w:cs="Arial"/>
          <w:b/>
          <w:color w:val="000000"/>
          <w:sz w:val="24"/>
          <w:szCs w:val="24"/>
          <w:lang w:eastAsia="ar-SA"/>
        </w:rPr>
      </w:pPr>
    </w:p>
    <w:p w:rsidR="00B11E1D" w:rsidRPr="00435923" w:rsidRDefault="00B11E1D" w:rsidP="00B11E1D">
      <w:pPr>
        <w:autoSpaceDE w:val="0"/>
        <w:autoSpaceDN w:val="0"/>
        <w:adjustRightInd w:val="0"/>
        <w:spacing w:after="0" w:line="240" w:lineRule="auto"/>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от 23.06.2020  № 14</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Об организации похоронного дела</w:t>
      </w:r>
      <w:r w:rsidR="00CB5CD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в </w:t>
      </w:r>
      <w:r w:rsidR="00CB5CDE"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В  соответствии  с Федеральным законом "О погребении и похоронном</w:t>
      </w:r>
      <w:r w:rsidR="00554674" w:rsidRPr="00435923">
        <w:rPr>
          <w:rFonts w:ascii="Arial" w:eastAsia="Times New Roman" w:hAnsi="Arial" w:cs="Arial"/>
          <w:sz w:val="24"/>
          <w:szCs w:val="24"/>
          <w:lang w:eastAsia="ru-RU"/>
        </w:rPr>
        <w:t xml:space="preserve"> </w:t>
      </w:r>
      <w:r w:rsidR="00CB5CDE" w:rsidRPr="00435923">
        <w:rPr>
          <w:rFonts w:ascii="Arial" w:eastAsia="Times New Roman" w:hAnsi="Arial" w:cs="Arial"/>
          <w:sz w:val="24"/>
          <w:szCs w:val="24"/>
          <w:lang w:eastAsia="ru-RU"/>
        </w:rPr>
        <w:t xml:space="preserve">деле" Федеральным законом </w:t>
      </w:r>
      <w:hyperlink r:id="rId7" w:history="1">
        <w:r w:rsidR="00CB5CDE" w:rsidRPr="00435923">
          <w:rPr>
            <w:rStyle w:val="a3"/>
            <w:rFonts w:ascii="Arial" w:hAnsi="Arial" w:cs="Arial"/>
            <w:color w:val="auto"/>
            <w:sz w:val="24"/>
            <w:szCs w:val="24"/>
            <w:u w:val="none"/>
          </w:rPr>
          <w:t>Федеральным законом "О погребении и похоронном деле"</w:t>
        </w:r>
      </w:hyperlink>
      <w:r w:rsidR="00CB5CDE" w:rsidRPr="00435923">
        <w:rPr>
          <w:rFonts w:ascii="Arial" w:eastAsia="Times New Roman" w:hAnsi="Arial" w:cs="Arial"/>
          <w:sz w:val="24"/>
          <w:szCs w:val="24"/>
          <w:lang w:eastAsia="ru-RU"/>
        </w:rPr>
        <w:t>, руководствуясь статьей 2 Закона Омской области от 24.09.2015 №1786-ОЗ «О закреплении вопросов местного значения  за сельскими поселениями Омской области»</w:t>
      </w:r>
      <w:r w:rsidR="00F11448" w:rsidRPr="00435923">
        <w:rPr>
          <w:rFonts w:ascii="Arial" w:eastAsia="Times New Roman" w:hAnsi="Arial" w:cs="Arial"/>
          <w:sz w:val="24"/>
          <w:szCs w:val="24"/>
          <w:lang w:eastAsia="ru-RU"/>
        </w:rPr>
        <w:t xml:space="preserve">, </w:t>
      </w:r>
      <w:r w:rsidR="00CB5CDE" w:rsidRPr="00435923">
        <w:rPr>
          <w:rFonts w:ascii="Arial" w:eastAsia="Times New Roman" w:hAnsi="Arial" w:cs="Arial"/>
          <w:sz w:val="24"/>
          <w:szCs w:val="24"/>
          <w:lang w:eastAsia="ru-RU"/>
        </w:rPr>
        <w:t xml:space="preserve">Уставом Богословского сельского поселения Омского муниципального района Омской области, Совет Богословского сельского поселения Омского муниципального района Омской области </w:t>
      </w:r>
      <w:proofErr w:type="gramEnd"/>
    </w:p>
    <w:p w:rsidR="00CB5CDE" w:rsidRPr="00435923" w:rsidRDefault="00CB5CDE"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CB5CDE"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РЕШИЛ:</w:t>
      </w:r>
    </w:p>
    <w:p w:rsidR="00F11448" w:rsidRPr="00435923"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F11448"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 Утвердить:</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1.1. Положение</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организации</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похоронного</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дела</w:t>
      </w:r>
      <w:r w:rsidR="00CB5CDE" w:rsidRPr="00435923">
        <w:rPr>
          <w:rFonts w:ascii="Arial" w:eastAsia="Times New Roman" w:hAnsi="Arial" w:cs="Arial"/>
          <w:sz w:val="24"/>
          <w:szCs w:val="24"/>
          <w:lang w:eastAsia="ru-RU"/>
        </w:rPr>
        <w:t xml:space="preserve"> в Богословском сельском поселении Омского муниципального района Омской области</w:t>
      </w:r>
      <w:r w:rsidRPr="00435923">
        <w:rPr>
          <w:rFonts w:ascii="Arial" w:eastAsia="Times New Roman" w:hAnsi="Arial" w:cs="Arial"/>
          <w:sz w:val="24"/>
          <w:szCs w:val="24"/>
          <w:lang w:eastAsia="ru-RU"/>
        </w:rPr>
        <w:t>.</w:t>
      </w:r>
    </w:p>
    <w:p w:rsidR="00F11448"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1.2. Положение о порядке создания и содержания мест погребения</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w:t>
      </w:r>
      <w:r w:rsidR="00F1144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деятельности кладбищ в </w:t>
      </w:r>
      <w:r w:rsidR="00CB5CDE" w:rsidRPr="00435923">
        <w:rPr>
          <w:rFonts w:ascii="Arial" w:eastAsia="Times New Roman" w:hAnsi="Arial" w:cs="Arial"/>
          <w:sz w:val="24"/>
          <w:szCs w:val="24"/>
          <w:lang w:eastAsia="ru-RU"/>
        </w:rPr>
        <w:t>Богословском сельском поселении Омского муницип</w:t>
      </w:r>
      <w:r w:rsidR="00F11448" w:rsidRPr="00435923">
        <w:rPr>
          <w:rFonts w:ascii="Arial" w:eastAsia="Times New Roman" w:hAnsi="Arial" w:cs="Arial"/>
          <w:sz w:val="24"/>
          <w:szCs w:val="24"/>
          <w:lang w:eastAsia="ru-RU"/>
        </w:rPr>
        <w:t xml:space="preserve">ального района Омской области. </w:t>
      </w:r>
    </w:p>
    <w:p w:rsidR="00F11448" w:rsidRPr="00435923"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2</w:t>
      </w:r>
      <w:r w:rsidR="00817C53" w:rsidRPr="00435923">
        <w:rPr>
          <w:rFonts w:ascii="Arial" w:eastAsia="Times New Roman" w:hAnsi="Arial" w:cs="Arial"/>
          <w:sz w:val="24"/>
          <w:szCs w:val="24"/>
          <w:lang w:eastAsia="ru-RU"/>
        </w:rPr>
        <w:t>. Признать</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утратившим</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силу</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Решение Совета Богословского сельского поселения Омского муниципального района Омской области от 24.02.2010 № 8 «Об утверждении Положения «об организации ритуальных услуг, погребения, похоронного дела и содержании мест погребения (кладбищ) на территории Богословского сельского  поселения Омского муниципального района Омской области».</w:t>
      </w:r>
      <w:r w:rsidR="00554674" w:rsidRPr="00435923">
        <w:rPr>
          <w:rFonts w:ascii="Arial" w:eastAsia="Times New Roman" w:hAnsi="Arial" w:cs="Arial"/>
          <w:sz w:val="24"/>
          <w:szCs w:val="24"/>
          <w:lang w:eastAsia="ru-RU"/>
        </w:rPr>
        <w:t xml:space="preserve"> </w:t>
      </w:r>
    </w:p>
    <w:p w:rsidR="00F11448" w:rsidRPr="00435923"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 Опубликовать настоящее Решение в газете «Омский муниципальный вестник» и на официальном сайте Администрации Богословского сельского поселения Омского муниципального района Омской области.</w:t>
      </w:r>
      <w:r w:rsidR="00554674" w:rsidRPr="00435923">
        <w:rPr>
          <w:rFonts w:ascii="Arial" w:eastAsia="Times New Roman" w:hAnsi="Arial" w:cs="Arial"/>
          <w:sz w:val="24"/>
          <w:szCs w:val="24"/>
          <w:lang w:eastAsia="ru-RU"/>
        </w:rPr>
        <w:t xml:space="preserve"> </w:t>
      </w:r>
    </w:p>
    <w:p w:rsidR="00817C53" w:rsidRPr="00435923"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w:t>
      </w:r>
      <w:r w:rsidR="00817C53" w:rsidRPr="00435923">
        <w:rPr>
          <w:rFonts w:ascii="Arial" w:eastAsia="Times New Roman" w:hAnsi="Arial" w:cs="Arial"/>
          <w:sz w:val="24"/>
          <w:szCs w:val="24"/>
          <w:lang w:eastAsia="ru-RU"/>
        </w:rPr>
        <w:t xml:space="preserve">. </w:t>
      </w:r>
      <w:proofErr w:type="gramStart"/>
      <w:r w:rsidR="00817C53" w:rsidRPr="00435923">
        <w:rPr>
          <w:rFonts w:ascii="Arial" w:eastAsia="Times New Roman" w:hAnsi="Arial" w:cs="Arial"/>
          <w:sz w:val="24"/>
          <w:szCs w:val="24"/>
          <w:lang w:eastAsia="ru-RU"/>
        </w:rPr>
        <w:t>Контроль</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за</w:t>
      </w:r>
      <w:proofErr w:type="gramEnd"/>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выполнением</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Решения</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возложить</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w:t>
      </w:r>
      <w:r w:rsidRPr="00435923">
        <w:rPr>
          <w:rFonts w:ascii="Arial" w:eastAsia="Times New Roman" w:hAnsi="Arial" w:cs="Arial"/>
          <w:sz w:val="24"/>
          <w:szCs w:val="24"/>
          <w:lang w:eastAsia="ru-RU"/>
        </w:rPr>
        <w:t xml:space="preserve"> Главу Богословского сельского поселения Омского муниципального района Омской области.</w:t>
      </w:r>
    </w:p>
    <w:p w:rsidR="00310276" w:rsidRPr="00435923" w:rsidRDefault="00310276" w:rsidP="00310276">
      <w:pPr>
        <w:shd w:val="clear" w:color="auto" w:fill="FFFFFF"/>
        <w:tabs>
          <w:tab w:val="left" w:pos="916"/>
          <w:tab w:val="left" w:pos="1832"/>
          <w:tab w:val="left" w:pos="2748"/>
          <w:tab w:val="left" w:pos="3664"/>
        </w:tabs>
        <w:spacing w:after="0" w:line="240" w:lineRule="auto"/>
        <w:ind w:firstLine="567"/>
        <w:rPr>
          <w:rFonts w:ascii="Arial" w:eastAsia="Times New Roman" w:hAnsi="Arial" w:cs="Arial"/>
          <w:sz w:val="24"/>
          <w:szCs w:val="24"/>
          <w:lang w:eastAsia="ru-RU"/>
        </w:rPr>
      </w:pPr>
    </w:p>
    <w:p w:rsidR="00F11448" w:rsidRPr="00435923" w:rsidRDefault="00310276" w:rsidP="00310276">
      <w:pPr>
        <w:shd w:val="clear" w:color="auto" w:fill="FFFFFF"/>
        <w:tabs>
          <w:tab w:val="left" w:pos="916"/>
          <w:tab w:val="left" w:pos="1832"/>
          <w:tab w:val="left" w:pos="2748"/>
          <w:tab w:val="left" w:pos="3664"/>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Глава сельского поселения </w:t>
      </w:r>
      <w:r w:rsidRPr="00435923">
        <w:rPr>
          <w:rFonts w:ascii="Arial" w:eastAsia="Times New Roman" w:hAnsi="Arial" w:cs="Arial"/>
          <w:sz w:val="24"/>
          <w:szCs w:val="24"/>
          <w:lang w:eastAsia="ru-RU"/>
        </w:rPr>
        <w:tab/>
      </w:r>
      <w:r w:rsidRPr="00435923">
        <w:rPr>
          <w:rFonts w:ascii="Arial" w:eastAsia="Times New Roman" w:hAnsi="Arial" w:cs="Arial"/>
          <w:sz w:val="24"/>
          <w:szCs w:val="24"/>
          <w:lang w:eastAsia="ru-RU"/>
        </w:rPr>
        <w:tab/>
      </w:r>
      <w:r w:rsidRPr="00435923">
        <w:rPr>
          <w:rFonts w:ascii="Arial" w:eastAsia="Times New Roman" w:hAnsi="Arial" w:cs="Arial"/>
          <w:sz w:val="24"/>
          <w:szCs w:val="24"/>
          <w:lang w:eastAsia="ru-RU"/>
        </w:rPr>
        <w:tab/>
      </w:r>
      <w:r w:rsidRPr="00435923">
        <w:rPr>
          <w:rFonts w:ascii="Arial" w:eastAsia="Times New Roman" w:hAnsi="Arial" w:cs="Arial"/>
          <w:sz w:val="24"/>
          <w:szCs w:val="24"/>
          <w:lang w:eastAsia="ru-RU"/>
        </w:rPr>
        <w:tab/>
        <w:t xml:space="preserve">   </w:t>
      </w:r>
      <w:r w:rsidRPr="00435923">
        <w:rPr>
          <w:rFonts w:ascii="Arial" w:eastAsia="Times New Roman" w:hAnsi="Arial" w:cs="Arial"/>
          <w:sz w:val="24"/>
          <w:szCs w:val="24"/>
          <w:lang w:eastAsia="ru-RU"/>
        </w:rPr>
        <w:tab/>
        <w:t xml:space="preserve">И.А. Крицкий </w:t>
      </w:r>
    </w:p>
    <w:p w:rsidR="00435923" w:rsidRDefault="00435923">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УТВЕРЖДЕНО</w:t>
      </w:r>
    </w:p>
    <w:p w:rsidR="00817C53" w:rsidRPr="00435923"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rPr>
          <w:rFonts w:ascii="Arial" w:eastAsia="Times New Roman" w:hAnsi="Arial" w:cs="Arial"/>
          <w:sz w:val="24"/>
          <w:szCs w:val="24"/>
          <w:lang w:eastAsia="ru-RU"/>
        </w:rPr>
      </w:pPr>
      <w:r w:rsidRPr="00435923">
        <w:rPr>
          <w:rFonts w:ascii="Arial" w:eastAsia="Times New Roman" w:hAnsi="Arial" w:cs="Arial"/>
          <w:sz w:val="24"/>
          <w:szCs w:val="24"/>
          <w:lang w:eastAsia="ru-RU"/>
        </w:rPr>
        <w:t>Решением Совета Богословского сельского поселения Омского муниципального райо</w:t>
      </w:r>
      <w:r w:rsidR="00B11E1D" w:rsidRPr="00435923">
        <w:rPr>
          <w:rFonts w:ascii="Arial" w:eastAsia="Times New Roman" w:hAnsi="Arial" w:cs="Arial"/>
          <w:sz w:val="24"/>
          <w:szCs w:val="24"/>
          <w:lang w:eastAsia="ru-RU"/>
        </w:rPr>
        <w:t>на Омской области от 23.06.2020  № 14</w:t>
      </w:r>
    </w:p>
    <w:p w:rsidR="00554674" w:rsidRPr="00435923" w:rsidRDefault="00554674"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Положение</w:t>
      </w:r>
    </w:p>
    <w:p w:rsidR="00F11448"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об организации похоронного дела в </w:t>
      </w:r>
      <w:r w:rsidR="00F11448" w:rsidRPr="00435923">
        <w:rPr>
          <w:rFonts w:ascii="Arial" w:eastAsia="Times New Roman" w:hAnsi="Arial" w:cs="Arial"/>
          <w:sz w:val="24"/>
          <w:szCs w:val="24"/>
          <w:lang w:eastAsia="ru-RU"/>
        </w:rPr>
        <w:t>Богословском сельском поселении</w:t>
      </w:r>
    </w:p>
    <w:p w:rsidR="00817C53" w:rsidRPr="00435923" w:rsidRDefault="00F11448"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Омского муниципального района Омской области</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p>
    <w:p w:rsidR="00554674" w:rsidRPr="00435923" w:rsidRDefault="00554674"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1. Общие положения</w:t>
      </w:r>
    </w:p>
    <w:p w:rsidR="00554674"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Основными принципами</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организации</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дела</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в</w:t>
      </w:r>
      <w:r w:rsidR="00554674" w:rsidRPr="00435923">
        <w:rPr>
          <w:rFonts w:ascii="Arial" w:eastAsia="Times New Roman" w:hAnsi="Arial" w:cs="Arial"/>
          <w:sz w:val="24"/>
          <w:szCs w:val="24"/>
          <w:lang w:eastAsia="ru-RU"/>
        </w:rPr>
        <w:t xml:space="preserve"> Богословском сельском поселении  Омского муниципального района Омской области </w:t>
      </w:r>
      <w:r w:rsidRPr="00435923">
        <w:rPr>
          <w:rFonts w:ascii="Arial" w:eastAsia="Times New Roman" w:hAnsi="Arial" w:cs="Arial"/>
          <w:sz w:val="24"/>
          <w:szCs w:val="24"/>
          <w:lang w:eastAsia="ru-RU"/>
        </w:rPr>
        <w:t>являются:</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осуществление государственных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гарантий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достойного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отношения</w:t>
      </w:r>
      <w:r w:rsidRPr="00435923">
        <w:rPr>
          <w:rFonts w:ascii="Arial" w:eastAsia="Times New Roman" w:hAnsi="Arial" w:cs="Arial"/>
          <w:sz w:val="24"/>
          <w:szCs w:val="24"/>
          <w:lang w:eastAsia="ru-RU"/>
        </w:rPr>
        <w:t xml:space="preserve"> </w:t>
      </w:r>
      <w:proofErr w:type="gramStart"/>
      <w:r w:rsidR="00817C53" w:rsidRPr="00435923">
        <w:rPr>
          <w:rFonts w:ascii="Arial" w:eastAsia="Times New Roman" w:hAnsi="Arial" w:cs="Arial"/>
          <w:sz w:val="24"/>
          <w:szCs w:val="24"/>
          <w:lang w:eastAsia="ru-RU"/>
        </w:rPr>
        <w:t>к</w:t>
      </w:r>
      <w:proofErr w:type="gramEnd"/>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умершим (погибшим);</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обеспечение гуманности обслуживания и сохранения здоровья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людей,</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участвующих в похоронах,</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навещающих места захоронения, </w:t>
      </w:r>
      <w:r w:rsidR="00554674" w:rsidRPr="00435923">
        <w:rPr>
          <w:rFonts w:ascii="Arial" w:eastAsia="Times New Roman" w:hAnsi="Arial" w:cs="Arial"/>
          <w:sz w:val="24"/>
          <w:szCs w:val="24"/>
          <w:lang w:eastAsia="ru-RU"/>
        </w:rPr>
        <w:t xml:space="preserve"> р</w:t>
      </w:r>
      <w:r w:rsidRPr="00435923">
        <w:rPr>
          <w:rFonts w:ascii="Arial" w:eastAsia="Times New Roman" w:hAnsi="Arial" w:cs="Arial"/>
          <w:sz w:val="24"/>
          <w:szCs w:val="24"/>
          <w:lang w:eastAsia="ru-RU"/>
        </w:rPr>
        <w:t>аботающих</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объектах похоронного назначения;</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оптимизация управления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системой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обслуживания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 xml:space="preserve"> </w:t>
      </w:r>
      <w:r w:rsidR="00F11448"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r w:rsidR="00817C53"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централизация диспетчерского обслуживания</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организации похорон</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момента вывоза тела умершего (погибшего) с места наступления смерти до</w:t>
      </w:r>
      <w:r w:rsidR="005546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момента погребения;</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централизации функций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ведения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хранения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архива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захоронений.</w:t>
      </w:r>
    </w:p>
    <w:p w:rsidR="00554674"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2. Система похоронного дела в </w:t>
      </w:r>
      <w:r w:rsidR="00F11448"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В систему похоронного дела в </w:t>
      </w:r>
      <w:r w:rsidR="00F11448" w:rsidRPr="00435923">
        <w:rPr>
          <w:rFonts w:ascii="Arial" w:eastAsia="Times New Roman" w:hAnsi="Arial" w:cs="Arial"/>
          <w:sz w:val="24"/>
          <w:szCs w:val="24"/>
          <w:lang w:eastAsia="ru-RU"/>
        </w:rPr>
        <w:t xml:space="preserve">Богословском сельском поселении Омского муниципального района Омской области </w:t>
      </w:r>
      <w:r w:rsidR="00817C53" w:rsidRPr="00435923">
        <w:rPr>
          <w:rFonts w:ascii="Arial" w:eastAsia="Times New Roman" w:hAnsi="Arial" w:cs="Arial"/>
          <w:sz w:val="24"/>
          <w:szCs w:val="24"/>
          <w:lang w:eastAsia="ru-RU"/>
        </w:rPr>
        <w:t>входят:</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2.1. Исполнительные</w:t>
      </w:r>
      <w:r w:rsidR="00554674" w:rsidRPr="00435923">
        <w:rPr>
          <w:rFonts w:ascii="Arial" w:eastAsia="Times New Roman" w:hAnsi="Arial" w:cs="Arial"/>
          <w:sz w:val="24"/>
          <w:szCs w:val="24"/>
          <w:lang w:eastAsia="ru-RU"/>
        </w:rPr>
        <w:t xml:space="preserve"> органы </w:t>
      </w:r>
      <w:r w:rsidRPr="00435923">
        <w:rPr>
          <w:rFonts w:ascii="Arial" w:eastAsia="Times New Roman" w:hAnsi="Arial" w:cs="Arial"/>
          <w:sz w:val="24"/>
          <w:szCs w:val="24"/>
          <w:lang w:eastAsia="ru-RU"/>
        </w:rPr>
        <w:t xml:space="preserve"> </w:t>
      </w:r>
      <w:r w:rsidR="00BB2983" w:rsidRPr="00435923">
        <w:rPr>
          <w:rFonts w:ascii="Arial" w:eastAsia="Times New Roman" w:hAnsi="Arial" w:cs="Arial"/>
          <w:sz w:val="24"/>
          <w:szCs w:val="24"/>
          <w:lang w:eastAsia="ru-RU"/>
        </w:rPr>
        <w:t>местного самоуправления:</w:t>
      </w:r>
    </w:p>
    <w:p w:rsidR="00BB2983" w:rsidRPr="00435923" w:rsidRDefault="00BB298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ab/>
        <w:t xml:space="preserve">Администрация Богословского сельского поселения Омского </w:t>
      </w:r>
      <w:r w:rsidR="00554674" w:rsidRPr="00435923">
        <w:rPr>
          <w:rFonts w:ascii="Arial" w:eastAsia="Times New Roman" w:hAnsi="Arial" w:cs="Arial"/>
          <w:sz w:val="24"/>
          <w:szCs w:val="24"/>
          <w:lang w:eastAsia="ru-RU"/>
        </w:rPr>
        <w:t xml:space="preserve"> м</w:t>
      </w:r>
      <w:r w:rsidRPr="00435923">
        <w:rPr>
          <w:rFonts w:ascii="Arial" w:eastAsia="Times New Roman" w:hAnsi="Arial" w:cs="Arial"/>
          <w:sz w:val="24"/>
          <w:szCs w:val="24"/>
          <w:lang w:eastAsia="ru-RU"/>
        </w:rPr>
        <w:t>униципального района Омской области</w:t>
      </w:r>
      <w:r w:rsidR="007A5071" w:rsidRPr="00435923">
        <w:rPr>
          <w:rFonts w:ascii="Arial" w:eastAsia="Times New Roman" w:hAnsi="Arial" w:cs="Arial"/>
          <w:sz w:val="24"/>
          <w:szCs w:val="24"/>
          <w:lang w:eastAsia="ru-RU"/>
        </w:rPr>
        <w:t xml:space="preserve">, </w:t>
      </w:r>
      <w:proofErr w:type="gramStart"/>
      <w:r w:rsidR="007A5071" w:rsidRPr="00435923">
        <w:rPr>
          <w:rFonts w:ascii="Arial" w:eastAsia="Times New Roman" w:hAnsi="Arial" w:cs="Arial"/>
          <w:sz w:val="24"/>
          <w:szCs w:val="24"/>
          <w:lang w:eastAsia="ru-RU"/>
        </w:rPr>
        <w:t>осуществляющий</w:t>
      </w:r>
      <w:proofErr w:type="gramEnd"/>
      <w:r w:rsidR="007A5071" w:rsidRPr="00435923">
        <w:rPr>
          <w:rFonts w:ascii="Arial" w:eastAsia="Times New Roman" w:hAnsi="Arial" w:cs="Arial"/>
          <w:sz w:val="24"/>
          <w:szCs w:val="24"/>
          <w:lang w:eastAsia="ru-RU"/>
        </w:rPr>
        <w:t xml:space="preserve"> функции управления и контроля в сфере похоронного дела и погребения в Богословском сельском поселении Омского муниципального района Омской области</w:t>
      </w:r>
      <w:r w:rsidRPr="00435923">
        <w:rPr>
          <w:rFonts w:ascii="Arial" w:eastAsia="Times New Roman" w:hAnsi="Arial" w:cs="Arial"/>
          <w:sz w:val="24"/>
          <w:szCs w:val="24"/>
          <w:lang w:eastAsia="ru-RU"/>
        </w:rPr>
        <w:t>;</w:t>
      </w:r>
    </w:p>
    <w:p w:rsidR="00BB2983" w:rsidRPr="00435923" w:rsidRDefault="00BB298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ab/>
      </w:r>
      <w:r w:rsidR="00F11448" w:rsidRPr="00435923">
        <w:rPr>
          <w:rFonts w:ascii="Arial" w:eastAsia="Times New Roman" w:hAnsi="Arial" w:cs="Arial"/>
          <w:sz w:val="24"/>
          <w:szCs w:val="24"/>
          <w:lang w:eastAsia="ru-RU"/>
        </w:rPr>
        <w:t xml:space="preserve">Муниципальное казенное учреждение «Хозяйственное управление Администрации Богословского сельского поселения Омского муниципального района </w:t>
      </w:r>
      <w:r w:rsidR="00554674" w:rsidRPr="00435923">
        <w:rPr>
          <w:rFonts w:ascii="Arial" w:eastAsia="Times New Roman" w:hAnsi="Arial" w:cs="Arial"/>
          <w:sz w:val="24"/>
          <w:szCs w:val="24"/>
          <w:lang w:eastAsia="ru-RU"/>
        </w:rPr>
        <w:t xml:space="preserve"> </w:t>
      </w:r>
      <w:r w:rsidR="00F11448" w:rsidRPr="00435923">
        <w:rPr>
          <w:rFonts w:ascii="Arial" w:eastAsia="Times New Roman" w:hAnsi="Arial" w:cs="Arial"/>
          <w:sz w:val="24"/>
          <w:szCs w:val="24"/>
          <w:lang w:eastAsia="ru-RU"/>
        </w:rPr>
        <w:t>Омской области (дале</w:t>
      </w:r>
      <w:proofErr w:type="gramStart"/>
      <w:r w:rsidR="00F11448" w:rsidRPr="00435923">
        <w:rPr>
          <w:rFonts w:ascii="Arial" w:eastAsia="Times New Roman" w:hAnsi="Arial" w:cs="Arial"/>
          <w:sz w:val="24"/>
          <w:szCs w:val="24"/>
          <w:lang w:eastAsia="ru-RU"/>
        </w:rPr>
        <w:t>е-</w:t>
      </w:r>
      <w:proofErr w:type="gramEnd"/>
      <w:r w:rsidR="00F11448" w:rsidRPr="00435923">
        <w:rPr>
          <w:rFonts w:ascii="Arial" w:eastAsia="Times New Roman" w:hAnsi="Arial" w:cs="Arial"/>
          <w:sz w:val="24"/>
          <w:szCs w:val="24"/>
          <w:lang w:eastAsia="ru-RU"/>
        </w:rPr>
        <w:t xml:space="preserve"> МКУ «Хозяйственное управление»</w:t>
      </w:r>
      <w:r w:rsidR="00817C53" w:rsidRPr="00435923">
        <w:rPr>
          <w:rFonts w:ascii="Arial" w:eastAsia="Times New Roman" w:hAnsi="Arial" w:cs="Arial"/>
          <w:sz w:val="24"/>
          <w:szCs w:val="24"/>
          <w:lang w:eastAsia="ru-RU"/>
        </w:rPr>
        <w:t>, осуществляющий функции управления 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контроля в сфере похоронного дела и погребения </w:t>
      </w:r>
      <w:r w:rsidRPr="00435923">
        <w:rPr>
          <w:rFonts w:ascii="Arial" w:eastAsia="Times New Roman" w:hAnsi="Arial" w:cs="Arial"/>
          <w:sz w:val="24"/>
          <w:szCs w:val="24"/>
          <w:lang w:eastAsia="ru-RU"/>
        </w:rPr>
        <w:t>в Богословском сельском поселении  Омского муниципального района Омской области;</w:t>
      </w:r>
    </w:p>
    <w:p w:rsidR="007A5071" w:rsidRPr="00435923" w:rsidRDefault="00BB298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ab/>
        <w:t>Специализированная служба по вопросам похоронного дела на территории Богословского  сельского поселения Омского муниципального района Омской области</w:t>
      </w:r>
      <w:r w:rsidR="007A5071" w:rsidRPr="00435923">
        <w:rPr>
          <w:rFonts w:ascii="Arial" w:eastAsia="Times New Roman" w:hAnsi="Arial" w:cs="Arial"/>
          <w:sz w:val="24"/>
          <w:szCs w:val="24"/>
          <w:lang w:eastAsia="ru-RU"/>
        </w:rPr>
        <w:t xml:space="preserve">, осуществляющая функции, </w:t>
      </w:r>
      <w:proofErr w:type="gramStart"/>
      <w:r w:rsidR="007A5071" w:rsidRPr="00435923">
        <w:rPr>
          <w:rFonts w:ascii="Arial" w:eastAsia="Times New Roman" w:hAnsi="Arial" w:cs="Arial"/>
          <w:sz w:val="24"/>
          <w:szCs w:val="24"/>
          <w:lang w:eastAsia="ru-RU"/>
        </w:rPr>
        <w:t>осуществляющий</w:t>
      </w:r>
      <w:proofErr w:type="gramEnd"/>
      <w:r w:rsidR="007A5071" w:rsidRPr="00435923">
        <w:rPr>
          <w:rFonts w:ascii="Arial" w:eastAsia="Times New Roman" w:hAnsi="Arial" w:cs="Arial"/>
          <w:sz w:val="24"/>
          <w:szCs w:val="24"/>
          <w:lang w:eastAsia="ru-RU"/>
        </w:rPr>
        <w:t xml:space="preserve"> функции управления и контроля в сфере похоронного дела и погребения в Богословском сельском поселении  Омского муниципального района Омской области.</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2.2. Лица, оказывающие ритуальные услуги:</w:t>
      </w:r>
    </w:p>
    <w:p w:rsidR="00817C53" w:rsidRPr="00435923" w:rsidRDefault="007A5071"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Специализированная служба по вопросам похоронного дела на территории Богословского сельского поселения Омского муниципального района Омской области, осуществляющая функции</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(далее</w:t>
      </w:r>
      <w:r w:rsidR="0055467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 </w:t>
      </w:r>
      <w:r w:rsidR="0088027B" w:rsidRPr="00435923">
        <w:rPr>
          <w:rFonts w:ascii="Arial" w:eastAsia="Times New Roman" w:hAnsi="Arial" w:cs="Arial"/>
          <w:sz w:val="24"/>
          <w:szCs w:val="24"/>
          <w:lang w:eastAsia="ru-RU"/>
        </w:rPr>
        <w:t>"Специализированная служба");</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 xml:space="preserve"> </w:t>
      </w:r>
      <w:r w:rsidR="00817C53" w:rsidRPr="00435923">
        <w:rPr>
          <w:rFonts w:ascii="Arial" w:eastAsia="Times New Roman" w:hAnsi="Arial" w:cs="Arial"/>
          <w:sz w:val="24"/>
          <w:szCs w:val="24"/>
          <w:lang w:eastAsia="ru-RU"/>
        </w:rPr>
        <w:t xml:space="preserve"> </w:t>
      </w:r>
      <w:proofErr w:type="gramStart"/>
      <w:r w:rsidR="00817C53" w:rsidRPr="00435923">
        <w:rPr>
          <w:rFonts w:ascii="Arial" w:eastAsia="Times New Roman" w:hAnsi="Arial" w:cs="Arial"/>
          <w:sz w:val="24"/>
          <w:szCs w:val="24"/>
          <w:lang w:eastAsia="ru-RU"/>
        </w:rPr>
        <w:t>лица, осуществляющие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деятельность</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преданию</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тела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умершего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(погибшего) огню</w:t>
      </w:r>
      <w:r w:rsidR="0088027B" w:rsidRPr="00435923">
        <w:rPr>
          <w:rFonts w:ascii="Arial" w:eastAsia="Times New Roman" w:hAnsi="Arial" w:cs="Arial"/>
          <w:sz w:val="24"/>
          <w:szCs w:val="24"/>
          <w:lang w:eastAsia="ru-RU"/>
        </w:rPr>
        <w:t xml:space="preserve"> (кремации) (далее – крематории);</w:t>
      </w:r>
      <w:proofErr w:type="gramEnd"/>
    </w:p>
    <w:p w:rsidR="0088027B" w:rsidRPr="00435923" w:rsidRDefault="00554674" w:rsidP="00B247F2">
      <w:pPr>
        <w:spacing w:after="0"/>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roofErr w:type="gramStart"/>
      <w:r w:rsidR="00817C53" w:rsidRPr="00435923">
        <w:rPr>
          <w:rFonts w:ascii="Arial" w:eastAsia="Times New Roman" w:hAnsi="Arial" w:cs="Arial"/>
          <w:sz w:val="24"/>
          <w:szCs w:val="24"/>
          <w:lang w:eastAsia="ru-RU"/>
        </w:rPr>
        <w:t>лица,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заключившие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 xml:space="preserve"> </w:t>
      </w:r>
      <w:r w:rsidR="0088027B" w:rsidRPr="00435923">
        <w:rPr>
          <w:rFonts w:ascii="Arial" w:eastAsia="Times New Roman" w:hAnsi="Arial" w:cs="Arial"/>
          <w:sz w:val="24"/>
          <w:szCs w:val="24"/>
          <w:lang w:eastAsia="ru-RU"/>
        </w:rPr>
        <w:t>Администрацией Богословского сельского поселения Омского муниципального района Омской области</w:t>
      </w:r>
      <w:r w:rsidR="00817C53" w:rsidRPr="00435923">
        <w:rPr>
          <w:rFonts w:ascii="Arial" w:eastAsia="Times New Roman" w:hAnsi="Arial" w:cs="Arial"/>
          <w:sz w:val="24"/>
          <w:szCs w:val="24"/>
          <w:lang w:eastAsia="ru-RU"/>
        </w:rPr>
        <w:t xml:space="preserve"> договор </w:t>
      </w:r>
      <w:r w:rsidR="0088027B" w:rsidRPr="00435923">
        <w:rPr>
          <w:rFonts w:ascii="Arial" w:eastAsia="Times New Roman" w:hAnsi="Arial" w:cs="Arial"/>
          <w:sz w:val="24"/>
          <w:szCs w:val="24"/>
          <w:lang w:eastAsia="ru-RU"/>
        </w:rPr>
        <w:t xml:space="preserve">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 </w:t>
      </w:r>
      <w:proofErr w:type="gramEnd"/>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лица, оказывающие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агентские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связанные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погребением</w:t>
      </w:r>
      <w:r w:rsidR="0088027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 (погибших) (далее - агентства похоронного обслуживания);</w:t>
      </w:r>
    </w:p>
    <w:p w:rsidR="00817C53" w:rsidRPr="00435923" w:rsidRDefault="00554674"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лица, оказывающие транспортные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связанные 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погребением</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умерших (погибших);</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государственные учреждения здравоохранения, имеющие </w:t>
      </w:r>
      <w:r w:rsidR="00554674" w:rsidRPr="00435923">
        <w:rPr>
          <w:rFonts w:ascii="Arial" w:eastAsia="Times New Roman" w:hAnsi="Arial" w:cs="Arial"/>
          <w:sz w:val="24"/>
          <w:szCs w:val="24"/>
          <w:lang w:eastAsia="ru-RU"/>
        </w:rPr>
        <w:t>подразделения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 оказанию услуг по подготовке тел умерших (погибших) к погребению;</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лица, осуществляющие изготовление, реализацию, поставку 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прокат</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обрядовых принадлежностей, а также оказывающие обрядовые услуги.</w:t>
      </w:r>
    </w:p>
    <w:p w:rsidR="001C40B5" w:rsidRPr="00435923" w:rsidRDefault="001C40B5"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1C40B5"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3. </w:t>
      </w:r>
      <w:r w:rsidR="00A536DC" w:rsidRPr="00435923">
        <w:rPr>
          <w:rFonts w:ascii="Arial" w:eastAsia="Times New Roman" w:hAnsi="Arial" w:cs="Arial"/>
          <w:sz w:val="24"/>
          <w:szCs w:val="24"/>
          <w:lang w:eastAsia="ru-RU"/>
        </w:rPr>
        <w:t>Администрация Богословского сельского поселения Омского муниципального района Омской области</w:t>
      </w:r>
    </w:p>
    <w:p w:rsidR="0076673B" w:rsidRPr="00435923" w:rsidRDefault="0076673B"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36388"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Администрация Богословского сельского поселения Омского муниципального района Омской области</w:t>
      </w:r>
      <w:r w:rsidR="001C40B5" w:rsidRPr="00435923">
        <w:rPr>
          <w:rFonts w:ascii="Arial" w:eastAsia="Times New Roman" w:hAnsi="Arial" w:cs="Arial"/>
          <w:sz w:val="24"/>
          <w:szCs w:val="24"/>
          <w:lang w:eastAsia="ru-RU"/>
        </w:rPr>
        <w:t xml:space="preserve"> </w:t>
      </w:r>
      <w:r w:rsidR="0076673B"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далее – Администрация Богословского сельского поселения)</w:t>
      </w:r>
      <w:r w:rsidR="0076673B"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осуществляет разработку</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реализацию единой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политики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сфере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похоронного дела и погребения в </w:t>
      </w:r>
      <w:r w:rsidR="00836388" w:rsidRPr="00435923">
        <w:rPr>
          <w:rFonts w:ascii="Arial" w:eastAsia="Times New Roman" w:hAnsi="Arial" w:cs="Arial"/>
          <w:sz w:val="24"/>
          <w:szCs w:val="24"/>
          <w:lang w:eastAsia="ru-RU"/>
        </w:rPr>
        <w:t xml:space="preserve"> Богословском сельском поселении Омского муниципального района Омской области</w:t>
      </w:r>
      <w:r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проводит конкурс на право заключения договора </w:t>
      </w:r>
      <w:r w:rsidR="00836388" w:rsidRPr="00435923">
        <w:rPr>
          <w:rFonts w:ascii="Arial" w:eastAsia="Times New Roman" w:hAnsi="Arial" w:cs="Arial"/>
          <w:sz w:val="24"/>
          <w:szCs w:val="24"/>
          <w:lang w:eastAsia="ru-RU"/>
        </w:rPr>
        <w:t>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 пределах</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полномочий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принимает правовые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акты</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работы по оказанию</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ритуальных услуг 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содержанию мест захоронения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C40B5" w:rsidRPr="00435923">
        <w:rPr>
          <w:rFonts w:ascii="Arial" w:eastAsia="Times New Roman" w:hAnsi="Arial" w:cs="Arial"/>
          <w:sz w:val="24"/>
          <w:szCs w:val="24"/>
          <w:lang w:eastAsia="ru-RU"/>
        </w:rPr>
        <w:t xml:space="preserve"> </w:t>
      </w:r>
      <w:r w:rsidR="00836388"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r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 пределах</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полномочий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обеспечивает</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осуществление</w:t>
      </w:r>
      <w:r w:rsidR="001C40B5"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контроля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proofErr w:type="gramEnd"/>
      <w:r w:rsidR="0083638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соблюдением</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лицами,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оказывающими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ритуальные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услуги,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требований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законодательства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w:t>
      </w:r>
      <w:r w:rsidR="00836388" w:rsidRPr="00435923">
        <w:rPr>
          <w:rFonts w:ascii="Arial" w:eastAsia="Times New Roman" w:hAnsi="Arial" w:cs="Arial"/>
          <w:sz w:val="24"/>
          <w:szCs w:val="24"/>
          <w:lang w:eastAsia="ru-RU"/>
        </w:rPr>
        <w:t>ссийской</w:t>
      </w:r>
      <w:r w:rsidR="001C40B5" w:rsidRPr="00435923">
        <w:rPr>
          <w:rFonts w:ascii="Arial" w:eastAsia="Times New Roman" w:hAnsi="Arial" w:cs="Arial"/>
          <w:sz w:val="24"/>
          <w:szCs w:val="24"/>
          <w:lang w:eastAsia="ru-RU"/>
        </w:rPr>
        <w:t xml:space="preserve"> </w:t>
      </w:r>
      <w:r w:rsidR="00836388" w:rsidRPr="00435923">
        <w:rPr>
          <w:rFonts w:ascii="Arial" w:eastAsia="Times New Roman" w:hAnsi="Arial" w:cs="Arial"/>
          <w:sz w:val="24"/>
          <w:szCs w:val="24"/>
          <w:lang w:eastAsia="ru-RU"/>
        </w:rPr>
        <w:t>Федерации, Омской области, 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организует взаимодействие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входящих в</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систему</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похоронного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дела в</w:t>
      </w:r>
      <w:r w:rsidR="001C40B5" w:rsidRPr="00435923">
        <w:rPr>
          <w:rFonts w:ascii="Arial" w:eastAsia="Times New Roman" w:hAnsi="Arial" w:cs="Arial"/>
          <w:sz w:val="24"/>
          <w:szCs w:val="24"/>
          <w:lang w:eastAsia="ru-RU"/>
        </w:rPr>
        <w:t xml:space="preserve"> </w:t>
      </w:r>
      <w:r w:rsidR="00836388"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r w:rsidRPr="00435923">
        <w:rPr>
          <w:rFonts w:ascii="Arial" w:eastAsia="Times New Roman" w:hAnsi="Arial" w:cs="Arial"/>
          <w:sz w:val="24"/>
          <w:szCs w:val="24"/>
          <w:lang w:eastAsia="ru-RU"/>
        </w:rPr>
        <w:t>,</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целях</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согласования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позиций по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основным</w:t>
      </w:r>
      <w:r w:rsidR="0083638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вопросам развития данной сферы;</w:t>
      </w:r>
    </w:p>
    <w:p w:rsidR="00836388" w:rsidRPr="00435923" w:rsidRDefault="00836388"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Администрация Богословского сельского поселения самостоятельно, или </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МКУ «Хозяйственное управление» п</w:t>
      </w:r>
      <w:r w:rsidR="0076673B" w:rsidRPr="00435923">
        <w:rPr>
          <w:rFonts w:ascii="Arial" w:eastAsia="Times New Roman" w:hAnsi="Arial" w:cs="Arial"/>
          <w:sz w:val="24"/>
          <w:szCs w:val="24"/>
          <w:lang w:eastAsia="ru-RU"/>
        </w:rPr>
        <w:t>о</w:t>
      </w:r>
      <w:r w:rsidRPr="00435923">
        <w:rPr>
          <w:rFonts w:ascii="Arial" w:eastAsia="Times New Roman" w:hAnsi="Arial" w:cs="Arial"/>
          <w:sz w:val="24"/>
          <w:szCs w:val="24"/>
          <w:lang w:eastAsia="ru-RU"/>
        </w:rPr>
        <w:t xml:space="preserve"> поручению Администрации Богословского сельского поселения: </w:t>
      </w:r>
    </w:p>
    <w:p w:rsidR="00817C53" w:rsidRPr="00435923" w:rsidRDefault="001C40B5"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взаимодействует с исполнительными органами государственной власти</w:t>
      </w:r>
      <w:r w:rsidRPr="00435923">
        <w:rPr>
          <w:rFonts w:ascii="Arial" w:eastAsia="Times New Roman" w:hAnsi="Arial" w:cs="Arial"/>
          <w:sz w:val="24"/>
          <w:szCs w:val="24"/>
          <w:lang w:eastAsia="ru-RU"/>
        </w:rPr>
        <w:t xml:space="preserve"> </w:t>
      </w:r>
      <w:r w:rsidR="00836388" w:rsidRPr="00435923">
        <w:rPr>
          <w:rFonts w:ascii="Arial" w:eastAsia="Times New Roman" w:hAnsi="Arial" w:cs="Arial"/>
          <w:sz w:val="24"/>
          <w:szCs w:val="24"/>
          <w:lang w:eastAsia="ru-RU"/>
        </w:rPr>
        <w:t>Омской области</w:t>
      </w:r>
      <w:r w:rsidR="00817C53" w:rsidRPr="00435923">
        <w:rPr>
          <w:rFonts w:ascii="Arial" w:eastAsia="Times New Roman" w:hAnsi="Arial" w:cs="Arial"/>
          <w:sz w:val="24"/>
          <w:szCs w:val="24"/>
          <w:lang w:eastAsia="ru-RU"/>
        </w:rPr>
        <w:t>, территориальными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органами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федеральных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органов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исполнительной власти, расположенными на территории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w:t>
      </w:r>
      <w:r w:rsidR="00836388" w:rsidRPr="00435923">
        <w:rPr>
          <w:rFonts w:ascii="Arial" w:eastAsia="Times New Roman" w:hAnsi="Arial" w:cs="Arial"/>
          <w:sz w:val="24"/>
          <w:szCs w:val="24"/>
          <w:lang w:eastAsia="ru-RU"/>
        </w:rPr>
        <w:t>Омской области</w:t>
      </w:r>
      <w:r w:rsidR="00817C53"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том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числе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осуществляющими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функции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контроля,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надзора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лицензирования,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целях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выработки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согласованных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решений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сфере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реализации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государственной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политики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сфере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дела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погребения;</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осуществляет исследование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проблем</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сфере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осуществляет</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обобщение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распространение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положительного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опыта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работы</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входящих</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систему</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C40B5" w:rsidRPr="00435923">
        <w:rPr>
          <w:rFonts w:ascii="Arial" w:eastAsia="Times New Roman" w:hAnsi="Arial" w:cs="Arial"/>
          <w:sz w:val="24"/>
          <w:szCs w:val="24"/>
          <w:lang w:eastAsia="ru-RU"/>
        </w:rPr>
        <w:t xml:space="preserve"> </w:t>
      </w:r>
      <w:r w:rsidR="00836388" w:rsidRPr="00435923">
        <w:rPr>
          <w:rFonts w:ascii="Arial" w:eastAsia="Times New Roman" w:hAnsi="Arial" w:cs="Arial"/>
          <w:sz w:val="24"/>
          <w:szCs w:val="24"/>
          <w:lang w:eastAsia="ru-RU"/>
        </w:rPr>
        <w:t xml:space="preserve">Богословском сельском </w:t>
      </w:r>
      <w:r w:rsidR="00836388" w:rsidRPr="00435923">
        <w:rPr>
          <w:rFonts w:ascii="Arial" w:eastAsia="Times New Roman" w:hAnsi="Arial" w:cs="Arial"/>
          <w:sz w:val="24"/>
          <w:szCs w:val="24"/>
          <w:lang w:eastAsia="ru-RU"/>
        </w:rPr>
        <w:lastRenderedPageBreak/>
        <w:t>поселении Омского муниципального района Омской области</w:t>
      </w:r>
      <w:r w:rsidRPr="00435923">
        <w:rPr>
          <w:rFonts w:ascii="Arial" w:eastAsia="Times New Roman" w:hAnsi="Arial" w:cs="Arial"/>
          <w:sz w:val="24"/>
          <w:szCs w:val="24"/>
          <w:lang w:eastAsia="ru-RU"/>
        </w:rPr>
        <w:t xml:space="preserve"> с использованием средств массовой информации;</w:t>
      </w:r>
    </w:p>
    <w:p w:rsidR="00817C53" w:rsidRPr="00435923" w:rsidRDefault="00836388"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анализирует эффективность мер</w:t>
      </w:r>
      <w:r w:rsidR="00817C53" w:rsidRPr="00435923">
        <w:rPr>
          <w:rFonts w:ascii="Arial" w:eastAsia="Times New Roman" w:hAnsi="Arial" w:cs="Arial"/>
          <w:sz w:val="24"/>
          <w:szCs w:val="24"/>
          <w:lang w:eastAsia="ru-RU"/>
        </w:rPr>
        <w:t xml:space="preserve"> управления в сфере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 дела и погребения;</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осуществляет разработку проектов правовых актов, направленных</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регулирование похоронного дела и погребения;</w:t>
      </w:r>
    </w:p>
    <w:p w:rsidR="001B662D"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разрабатывает и принимает</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стандарты предпринимательской 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профессиональной деятельности в</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сфере похоронного дела,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направленные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соблюдение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правил</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деловой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этики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обычаев</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делового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оборота,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устранение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снижение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конфликта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интересов</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потребителей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оказывающих ритуальные услуги; </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осуществляет общественный </w:t>
      </w:r>
      <w:proofErr w:type="gramStart"/>
      <w:r w:rsidRPr="00435923">
        <w:rPr>
          <w:rFonts w:ascii="Arial" w:eastAsia="Times New Roman" w:hAnsi="Arial" w:cs="Arial"/>
          <w:sz w:val="24"/>
          <w:szCs w:val="24"/>
          <w:lang w:eastAsia="ru-RU"/>
        </w:rPr>
        <w:t>контроль  за</w:t>
      </w:r>
      <w:proofErr w:type="gramEnd"/>
      <w:r w:rsidR="001B662D"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выполнением указанных стандартов;</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рассматривает разногласия, возникающие между лицами, </w:t>
      </w:r>
      <w:r w:rsidR="001C40B5" w:rsidRPr="00435923">
        <w:rPr>
          <w:rFonts w:ascii="Arial" w:eastAsia="Times New Roman" w:hAnsi="Arial" w:cs="Arial"/>
          <w:sz w:val="24"/>
          <w:szCs w:val="24"/>
          <w:lang w:eastAsia="ru-RU"/>
        </w:rPr>
        <w:t>о</w:t>
      </w:r>
      <w:r w:rsidRPr="00435923">
        <w:rPr>
          <w:rFonts w:ascii="Arial" w:eastAsia="Times New Roman" w:hAnsi="Arial" w:cs="Arial"/>
          <w:sz w:val="24"/>
          <w:szCs w:val="24"/>
          <w:lang w:eastAsia="ru-RU"/>
        </w:rPr>
        <w:t>казывающими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ритуальные услуги, и потребителями;</w:t>
      </w:r>
    </w:p>
    <w:p w:rsidR="001C40B5"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рассматривает сообщения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нарушении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лицами,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оказывающими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ритуальные услуги, действующего законодательства в сфере погребения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 дела и направляет в соответствующие органы государственной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власти предложения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 привлечении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лиц, допустивших</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эти нарушения,</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w:t>
      </w:r>
      <w:r w:rsidR="001C40B5" w:rsidRPr="00435923">
        <w:rPr>
          <w:rFonts w:ascii="Arial" w:eastAsia="Times New Roman" w:hAnsi="Arial" w:cs="Arial"/>
          <w:sz w:val="24"/>
          <w:szCs w:val="24"/>
          <w:lang w:eastAsia="ru-RU"/>
        </w:rPr>
        <w:t xml:space="preserve"> ответственности;</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осуществляет сбор,</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обработку,</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хранение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анализ</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добровольно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раскрываемой лицами,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оказывающими ритуальные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услуги, информации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исключением</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информации,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отнесенной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коммерческой,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служебной</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государственной тайне)</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финансово-хозяйственной и</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профессионально</w:t>
      </w:r>
      <w:r w:rsidR="001C40B5"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деятельности;</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рассматривает вопросы</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организации</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профессионального</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обучения,</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аттестации и добровольной сертификации участников похоронного дела;</w:t>
      </w:r>
    </w:p>
    <w:p w:rsidR="00817C53" w:rsidRPr="00435923" w:rsidRDefault="00B247F2"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ведет единый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реестр</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участников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дела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 xml:space="preserve"> </w:t>
      </w:r>
      <w:r w:rsidR="001B662D"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r w:rsidR="00817C53" w:rsidRPr="00435923">
        <w:rPr>
          <w:rFonts w:ascii="Arial" w:eastAsia="Times New Roman" w:hAnsi="Arial" w:cs="Arial"/>
          <w:sz w:val="24"/>
          <w:szCs w:val="24"/>
          <w:lang w:eastAsia="ru-RU"/>
        </w:rPr>
        <w:t>;</w:t>
      </w:r>
    </w:p>
    <w:p w:rsidR="00B247F2"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осуществляет</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решение</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иных</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задач по вопросам похоронного дела </w:t>
      </w:r>
      <w:r w:rsidR="001B662D"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p>
    <w:p w:rsidR="00B247F2" w:rsidRPr="00435923" w:rsidRDefault="00B247F2"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p>
    <w:p w:rsidR="00817C53" w:rsidRPr="00435923" w:rsidRDefault="001B662D"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4</w:t>
      </w:r>
      <w:r w:rsidR="00817C53" w:rsidRPr="00435923">
        <w:rPr>
          <w:rFonts w:ascii="Arial" w:eastAsia="Times New Roman" w:hAnsi="Arial" w:cs="Arial"/>
          <w:sz w:val="24"/>
          <w:szCs w:val="24"/>
          <w:lang w:eastAsia="ru-RU"/>
        </w:rPr>
        <w:t>. Специализированная служба</w:t>
      </w:r>
      <w:r w:rsidRPr="00435923">
        <w:rPr>
          <w:rFonts w:ascii="Arial" w:eastAsia="Times New Roman" w:hAnsi="Arial" w:cs="Arial"/>
          <w:sz w:val="24"/>
          <w:szCs w:val="24"/>
          <w:lang w:eastAsia="ru-RU"/>
        </w:rPr>
        <w:t xml:space="preserve"> по вопросам похоронного дела</w:t>
      </w:r>
    </w:p>
    <w:p w:rsidR="00B247F2" w:rsidRPr="00435923" w:rsidRDefault="00B247F2"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"Специализированная служба" обеспечивает: </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эксплуатацию и содержание</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расположенных на</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территории</w:t>
      </w:r>
      <w:r w:rsidR="00B247F2" w:rsidRPr="00435923">
        <w:rPr>
          <w:rFonts w:ascii="Arial" w:eastAsia="Times New Roman" w:hAnsi="Arial" w:cs="Arial"/>
          <w:sz w:val="24"/>
          <w:szCs w:val="24"/>
          <w:lang w:eastAsia="ru-RU"/>
        </w:rPr>
        <w:t xml:space="preserve"> </w:t>
      </w:r>
      <w:r w:rsidR="001B662D" w:rsidRPr="00435923">
        <w:rPr>
          <w:rFonts w:ascii="Arial" w:eastAsia="Times New Roman" w:hAnsi="Arial" w:cs="Arial"/>
          <w:sz w:val="24"/>
          <w:szCs w:val="24"/>
          <w:lang w:eastAsia="ru-RU"/>
        </w:rPr>
        <w:t>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координацию</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деятельности</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лиц, заключивших </w:t>
      </w:r>
      <w:r w:rsidR="001B662D" w:rsidRPr="00435923">
        <w:rPr>
          <w:rFonts w:ascii="Arial" w:eastAsia="Times New Roman" w:hAnsi="Arial" w:cs="Arial"/>
          <w:sz w:val="24"/>
          <w:szCs w:val="24"/>
          <w:lang w:eastAsia="ru-RU"/>
        </w:rPr>
        <w:t>с Администрацией Богословского сельского поселения договор 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 включая оказание</w:t>
      </w:r>
      <w:r w:rsidR="001B662D" w:rsidRPr="00435923">
        <w:rPr>
          <w:rFonts w:ascii="Arial" w:eastAsia="Times New Roman" w:hAnsi="Arial" w:cs="Arial"/>
          <w:sz w:val="24"/>
          <w:szCs w:val="24"/>
          <w:lang w:eastAsia="ru-RU"/>
        </w:rPr>
        <w:t xml:space="preserve"> г</w:t>
      </w:r>
      <w:r w:rsidRPr="00435923">
        <w:rPr>
          <w:rFonts w:ascii="Arial" w:eastAsia="Times New Roman" w:hAnsi="Arial" w:cs="Arial"/>
          <w:sz w:val="24"/>
          <w:szCs w:val="24"/>
          <w:lang w:eastAsia="ru-RU"/>
        </w:rPr>
        <w:t>арантированного перечня</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погребению, а</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иных лиц,</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осуществляющих</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ритуальные</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услуги,</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осуществление</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контроля</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за</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выполнением</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ими</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обязательств по заключенным с </w:t>
      </w:r>
      <w:r w:rsidR="001B662D" w:rsidRPr="00435923">
        <w:rPr>
          <w:rFonts w:ascii="Arial" w:eastAsia="Times New Roman" w:hAnsi="Arial" w:cs="Arial"/>
          <w:sz w:val="24"/>
          <w:szCs w:val="24"/>
          <w:lang w:eastAsia="ru-RU"/>
        </w:rPr>
        <w:t>Администрацией</w:t>
      </w:r>
      <w:proofErr w:type="gramEnd"/>
      <w:r w:rsidR="001B662D" w:rsidRPr="00435923">
        <w:rPr>
          <w:rFonts w:ascii="Arial" w:eastAsia="Times New Roman" w:hAnsi="Arial" w:cs="Arial"/>
          <w:sz w:val="24"/>
          <w:szCs w:val="24"/>
          <w:lang w:eastAsia="ru-RU"/>
        </w:rPr>
        <w:t xml:space="preserve"> Бо</w:t>
      </w:r>
      <w:r w:rsidR="00B247F2" w:rsidRPr="00435923">
        <w:rPr>
          <w:rFonts w:ascii="Arial" w:eastAsia="Times New Roman" w:hAnsi="Arial" w:cs="Arial"/>
          <w:sz w:val="24"/>
          <w:szCs w:val="24"/>
          <w:lang w:eastAsia="ru-RU"/>
        </w:rPr>
        <w:t>гословского сельского поселения;</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выполнение в</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установленном</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порядке</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функций</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заказчика</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(застройщика), обеспечение единства в планировочном решении кладбищ</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соответствии с требованиями градостроительной документации;</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мониторинг качества оказываемых услуг в сфере похоронного дела</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247F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погребения в </w:t>
      </w:r>
      <w:r w:rsidR="001B662D" w:rsidRPr="00435923">
        <w:rPr>
          <w:rFonts w:ascii="Arial" w:eastAsia="Times New Roman" w:hAnsi="Arial" w:cs="Arial"/>
          <w:sz w:val="24"/>
          <w:szCs w:val="24"/>
          <w:lang w:eastAsia="ru-RU"/>
        </w:rPr>
        <w:t>Богословском сельском поселении</w:t>
      </w:r>
      <w:r w:rsidRPr="00435923">
        <w:rPr>
          <w:rFonts w:ascii="Arial" w:eastAsia="Times New Roman" w:hAnsi="Arial" w:cs="Arial"/>
          <w:sz w:val="24"/>
          <w:szCs w:val="24"/>
          <w:lang w:eastAsia="ru-RU"/>
        </w:rPr>
        <w:t>;</w:t>
      </w:r>
    </w:p>
    <w:p w:rsidR="00817C53" w:rsidRPr="00435923" w:rsidRDefault="00817C53"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работу справочно-информационной службы.</w:t>
      </w:r>
    </w:p>
    <w:p w:rsidR="00817C53" w:rsidRPr="00435923" w:rsidRDefault="00AB1C85" w:rsidP="00B247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 xml:space="preserve">Специализированная служба организует либо </w:t>
      </w:r>
      <w:r w:rsidR="00817C53" w:rsidRPr="00435923">
        <w:rPr>
          <w:rFonts w:ascii="Arial" w:eastAsia="Times New Roman" w:hAnsi="Arial" w:cs="Arial"/>
          <w:sz w:val="24"/>
          <w:szCs w:val="24"/>
          <w:lang w:eastAsia="ru-RU"/>
        </w:rPr>
        <w:t>обеспечивает погребение умерших (погибших), не имеющих</w:t>
      </w:r>
      <w:r w:rsidRPr="00435923">
        <w:rPr>
          <w:rFonts w:ascii="Arial" w:eastAsia="Times New Roman" w:hAnsi="Arial" w:cs="Arial"/>
          <w:sz w:val="24"/>
          <w:szCs w:val="24"/>
          <w:lang w:eastAsia="ru-RU"/>
        </w:rPr>
        <w:t xml:space="preserve"> </w:t>
      </w:r>
      <w:r w:rsidR="00B247F2" w:rsidRPr="00435923">
        <w:rPr>
          <w:rFonts w:ascii="Arial" w:eastAsia="Times New Roman" w:hAnsi="Arial" w:cs="Arial"/>
          <w:sz w:val="24"/>
          <w:szCs w:val="24"/>
          <w:lang w:eastAsia="ru-RU"/>
        </w:rPr>
        <w:t xml:space="preserve"> с</w:t>
      </w:r>
      <w:r w:rsidR="00817C53" w:rsidRPr="00435923">
        <w:rPr>
          <w:rFonts w:ascii="Arial" w:eastAsia="Times New Roman" w:hAnsi="Arial" w:cs="Arial"/>
          <w:sz w:val="24"/>
          <w:szCs w:val="24"/>
          <w:lang w:eastAsia="ru-RU"/>
        </w:rPr>
        <w:t>упруга,</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близких</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родственников,</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иных</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родственников</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либо законного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представителя,</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подготовку</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в</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этих целях необходимой документации для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погребения</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формирование архива документов данной категории умерших</w:t>
      </w:r>
      <w:r w:rsidR="00B247F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(погибших). </w:t>
      </w:r>
    </w:p>
    <w:p w:rsidR="00B247F2" w:rsidRPr="00435923" w:rsidRDefault="00B247F2"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p>
    <w:p w:rsidR="00817C53" w:rsidRPr="00435923" w:rsidRDefault="00AB1C85"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5</w:t>
      </w:r>
      <w:r w:rsidR="00817C53" w:rsidRPr="00435923">
        <w:rPr>
          <w:rFonts w:ascii="Arial" w:eastAsia="Times New Roman" w:hAnsi="Arial" w:cs="Arial"/>
          <w:sz w:val="24"/>
          <w:szCs w:val="24"/>
          <w:lang w:eastAsia="ru-RU"/>
        </w:rPr>
        <w:t xml:space="preserve">. </w:t>
      </w:r>
      <w:proofErr w:type="gramStart"/>
      <w:r w:rsidR="00817C53" w:rsidRPr="00435923">
        <w:rPr>
          <w:rFonts w:ascii="Arial" w:eastAsia="Times New Roman" w:hAnsi="Arial" w:cs="Arial"/>
          <w:sz w:val="24"/>
          <w:szCs w:val="24"/>
          <w:lang w:eastAsia="ru-RU"/>
        </w:rPr>
        <w:t xml:space="preserve">Лица, заключившие с </w:t>
      </w:r>
      <w:r w:rsidRPr="00435923">
        <w:rPr>
          <w:rFonts w:ascii="Arial" w:eastAsia="Times New Roman" w:hAnsi="Arial" w:cs="Arial"/>
          <w:sz w:val="24"/>
          <w:szCs w:val="24"/>
          <w:lang w:eastAsia="ru-RU"/>
        </w:rPr>
        <w:t>Администрацией Богословского сельского поселения договор на выполнение работ и услуг по содержанию и эксплуатации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w:t>
      </w:r>
      <w:proofErr w:type="gramEnd"/>
    </w:p>
    <w:p w:rsidR="00B247F2" w:rsidRPr="00435923" w:rsidRDefault="00B247F2"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D01B30"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5</w:t>
      </w:r>
      <w:r w:rsidR="00817C53" w:rsidRPr="00435923">
        <w:rPr>
          <w:rFonts w:ascii="Arial" w:eastAsia="Times New Roman" w:hAnsi="Arial" w:cs="Arial"/>
          <w:sz w:val="24"/>
          <w:szCs w:val="24"/>
          <w:lang w:eastAsia="ru-RU"/>
        </w:rPr>
        <w:t>.1. Выполнение</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работ</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содержанию</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 эксплуатации</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кладбищ, оказание ритуальных, связанных с погребением, на</w:t>
      </w:r>
      <w:r w:rsidR="00AB1C85" w:rsidRPr="00435923">
        <w:rPr>
          <w:rFonts w:ascii="Arial" w:eastAsia="Times New Roman" w:hAnsi="Arial" w:cs="Arial"/>
          <w:sz w:val="24"/>
          <w:szCs w:val="24"/>
          <w:lang w:eastAsia="ru-RU"/>
        </w:rPr>
        <w:t xml:space="preserve"> </w:t>
      </w:r>
      <w:r w:rsidR="001C3A34" w:rsidRPr="00435923">
        <w:rPr>
          <w:rFonts w:ascii="Arial" w:eastAsia="Times New Roman" w:hAnsi="Arial" w:cs="Arial"/>
          <w:sz w:val="24"/>
          <w:szCs w:val="24"/>
          <w:lang w:eastAsia="ru-RU"/>
        </w:rPr>
        <w:t>т</w:t>
      </w:r>
      <w:r w:rsidR="00817C53" w:rsidRPr="00435923">
        <w:rPr>
          <w:rFonts w:ascii="Arial" w:eastAsia="Times New Roman" w:hAnsi="Arial" w:cs="Arial"/>
          <w:sz w:val="24"/>
          <w:szCs w:val="24"/>
          <w:lang w:eastAsia="ru-RU"/>
        </w:rPr>
        <w:t>ерритории</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соответствующего</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кладбища</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осуществляются</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основании</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договора,</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заключаемого</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w:t>
      </w:r>
      <w:r w:rsidR="00AB1C85" w:rsidRPr="00435923">
        <w:rPr>
          <w:rFonts w:ascii="Arial" w:eastAsia="Times New Roman" w:hAnsi="Arial" w:cs="Arial"/>
          <w:sz w:val="24"/>
          <w:szCs w:val="24"/>
          <w:lang w:eastAsia="ru-RU"/>
        </w:rPr>
        <w:t xml:space="preserve">Администрацией Богословского сельского поселения </w:t>
      </w:r>
      <w:r w:rsidR="00817C53" w:rsidRPr="00435923">
        <w:rPr>
          <w:rFonts w:ascii="Arial" w:eastAsia="Times New Roman" w:hAnsi="Arial" w:cs="Arial"/>
          <w:sz w:val="24"/>
          <w:szCs w:val="24"/>
          <w:lang w:eastAsia="ru-RU"/>
        </w:rPr>
        <w:t>по результатам</w:t>
      </w:r>
      <w:r w:rsidR="00AB1C85"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конкурса,</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проводимого</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в</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порядке, определяемом</w:t>
      </w:r>
      <w:r w:rsidR="001C3A34" w:rsidRPr="00435923">
        <w:rPr>
          <w:rFonts w:ascii="Arial" w:eastAsia="Times New Roman" w:hAnsi="Arial" w:cs="Arial"/>
          <w:sz w:val="24"/>
          <w:szCs w:val="24"/>
          <w:lang w:eastAsia="ru-RU"/>
        </w:rPr>
        <w:t xml:space="preserve"> </w:t>
      </w:r>
      <w:r w:rsidR="00AB1C85" w:rsidRPr="00435923">
        <w:rPr>
          <w:rFonts w:ascii="Arial" w:eastAsia="Times New Roman" w:hAnsi="Arial" w:cs="Arial"/>
          <w:sz w:val="24"/>
          <w:szCs w:val="24"/>
          <w:lang w:eastAsia="ru-RU"/>
        </w:rPr>
        <w:t>Администрацией Богословского сельского поселения.</w:t>
      </w:r>
    </w:p>
    <w:p w:rsidR="00817C53" w:rsidRPr="00435923" w:rsidRDefault="00D01B30"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5</w:t>
      </w:r>
      <w:r w:rsidR="00817C53" w:rsidRPr="00435923">
        <w:rPr>
          <w:rFonts w:ascii="Arial" w:eastAsia="Times New Roman" w:hAnsi="Arial" w:cs="Arial"/>
          <w:sz w:val="24"/>
          <w:szCs w:val="24"/>
          <w:lang w:eastAsia="ru-RU"/>
        </w:rPr>
        <w:t>.2.</w:t>
      </w:r>
      <w:r w:rsidR="001C3A34" w:rsidRPr="00435923">
        <w:rPr>
          <w:rFonts w:ascii="Arial" w:eastAsia="Times New Roman" w:hAnsi="Arial" w:cs="Arial"/>
          <w:sz w:val="24"/>
          <w:szCs w:val="24"/>
          <w:lang w:eastAsia="ru-RU"/>
        </w:rPr>
        <w:t xml:space="preserve"> </w:t>
      </w:r>
      <w:proofErr w:type="gramStart"/>
      <w:r w:rsidR="00817C53" w:rsidRPr="00435923">
        <w:rPr>
          <w:rFonts w:ascii="Arial" w:eastAsia="Times New Roman" w:hAnsi="Arial" w:cs="Arial"/>
          <w:sz w:val="24"/>
          <w:szCs w:val="24"/>
          <w:lang w:eastAsia="ru-RU"/>
        </w:rPr>
        <w:t>Лица,</w:t>
      </w:r>
      <w:r w:rsidR="001C3A3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заключившие с </w:t>
      </w:r>
      <w:r w:rsidR="00AB1C85" w:rsidRPr="00435923">
        <w:rPr>
          <w:rFonts w:ascii="Arial" w:eastAsia="Times New Roman" w:hAnsi="Arial" w:cs="Arial"/>
          <w:sz w:val="24"/>
          <w:szCs w:val="24"/>
          <w:lang w:eastAsia="ru-RU"/>
        </w:rPr>
        <w:t>Администрацией Богословского сельского поселения договор на выполнение работ и услуг по содержанию и</w:t>
      </w:r>
      <w:r w:rsidR="001C3A34" w:rsidRPr="00435923">
        <w:rPr>
          <w:rFonts w:ascii="Arial" w:eastAsia="Times New Roman" w:hAnsi="Arial" w:cs="Arial"/>
          <w:sz w:val="24"/>
          <w:szCs w:val="24"/>
          <w:lang w:eastAsia="ru-RU"/>
        </w:rPr>
        <w:t xml:space="preserve"> э</w:t>
      </w:r>
      <w:r w:rsidR="00AB1C85" w:rsidRPr="00435923">
        <w:rPr>
          <w:rFonts w:ascii="Arial" w:eastAsia="Times New Roman" w:hAnsi="Arial" w:cs="Arial"/>
          <w:sz w:val="24"/>
          <w:szCs w:val="24"/>
          <w:lang w:eastAsia="ru-RU"/>
        </w:rPr>
        <w:t>ксплуатации кладбищ, оказание ритуальных услуг, связанных с погребением, на территории Богословского сельского поселения Омского муниципального района Омской области</w:t>
      </w:r>
      <w:r w:rsidR="00817C53" w:rsidRPr="00435923">
        <w:rPr>
          <w:rFonts w:ascii="Arial" w:eastAsia="Times New Roman" w:hAnsi="Arial" w:cs="Arial"/>
          <w:sz w:val="24"/>
          <w:szCs w:val="24"/>
          <w:lang w:eastAsia="ru-RU"/>
        </w:rPr>
        <w:t xml:space="preserve"> осуществляют: </w:t>
      </w:r>
      <w:proofErr w:type="gramEnd"/>
    </w:p>
    <w:p w:rsidR="00817C53" w:rsidRPr="00435923" w:rsidRDefault="001C3A34"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 умерших (погибших) и оказание услуг по погребению;</w:t>
      </w:r>
    </w:p>
    <w:p w:rsidR="00817C53" w:rsidRPr="00435923" w:rsidRDefault="001C3A34"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оказание услуг</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погребению</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безвозмездной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основе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соответствии с гарантированным перечнем;</w:t>
      </w:r>
    </w:p>
    <w:p w:rsidR="00817C53" w:rsidRPr="00435923" w:rsidRDefault="001C3A34"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оказание отдельных видов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или всего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комплекса ритуальных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предоставляемых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населению</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возмездной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основе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 соответствии с</w:t>
      </w:r>
      <w:r w:rsidRPr="00435923">
        <w:rPr>
          <w:rFonts w:ascii="Arial" w:eastAsia="Times New Roman" w:hAnsi="Arial" w:cs="Arial"/>
          <w:sz w:val="24"/>
          <w:szCs w:val="24"/>
          <w:lang w:eastAsia="ru-RU"/>
        </w:rPr>
        <w:t xml:space="preserve"> </w:t>
      </w:r>
      <w:hyperlink r:id="rId8" w:history="1">
        <w:r w:rsidR="00D01B30" w:rsidRPr="00435923">
          <w:rPr>
            <w:rStyle w:val="a3"/>
            <w:rFonts w:ascii="Arial" w:hAnsi="Arial" w:cs="Arial"/>
            <w:color w:val="auto"/>
            <w:sz w:val="24"/>
            <w:szCs w:val="24"/>
            <w:u w:val="none"/>
          </w:rPr>
          <w:t>Федеральным законом "О погребении и похоронном деле"</w:t>
        </w:r>
      </w:hyperlink>
      <w:r w:rsidR="00D01B30" w:rsidRPr="00435923">
        <w:rPr>
          <w:rFonts w:ascii="Arial" w:hAnsi="Arial" w:cs="Arial"/>
          <w:sz w:val="24"/>
          <w:szCs w:val="24"/>
          <w:lang w:eastAsia="ru-RU"/>
        </w:rPr>
        <w:t>, нормативными правовыми актами Богословского сельского поселения</w:t>
      </w:r>
      <w:r w:rsidRPr="00435923">
        <w:rPr>
          <w:rFonts w:ascii="Arial" w:hAnsi="Arial" w:cs="Arial"/>
          <w:sz w:val="24"/>
          <w:szCs w:val="24"/>
          <w:lang w:eastAsia="ru-RU"/>
        </w:rPr>
        <w:t xml:space="preserve"> Омского муниципального района Омской области</w:t>
      </w:r>
      <w:r w:rsidR="00817C53" w:rsidRPr="00435923">
        <w:rPr>
          <w:rFonts w:ascii="Arial" w:eastAsia="Times New Roman" w:hAnsi="Arial" w:cs="Arial"/>
          <w:sz w:val="24"/>
          <w:szCs w:val="24"/>
          <w:lang w:eastAsia="ru-RU"/>
        </w:rPr>
        <w:t>;</w:t>
      </w:r>
    </w:p>
    <w:p w:rsidR="00817C53" w:rsidRPr="00435923" w:rsidRDefault="001C3A34"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обеспечение надлежащего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обслуживания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населения,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включающего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весь</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комплекс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 связанных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погребением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(погибших);</w:t>
      </w:r>
    </w:p>
    <w:p w:rsidR="00817C53" w:rsidRPr="00435923" w:rsidRDefault="001C3A34" w:rsidP="001C3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решение отдельных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вопросов,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возникающих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исполнении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волеизъявления умершего (погибшего) о погребении его тела;</w:t>
      </w:r>
    </w:p>
    <w:p w:rsidR="00817C53" w:rsidRPr="00435923" w:rsidRDefault="001C3A34"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 умерших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 отсутствии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супруга,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близких</w:t>
      </w:r>
      <w:r w:rsidR="00D01B3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родственников,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иных</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родственников</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либо</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законного</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представителя</w:t>
      </w:r>
      <w:r w:rsidR="00D01B3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умершего (погибшего) или при их невозможности осуществить</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w:t>
      </w:r>
      <w:r w:rsidR="00D01B3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также</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(погибших),</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личность</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которых</w:t>
      </w:r>
      <w:r w:rsidR="001111A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не</w:t>
      </w:r>
      <w:r w:rsidR="00D01B30" w:rsidRPr="00435923">
        <w:rPr>
          <w:rFonts w:ascii="Arial" w:eastAsia="Times New Roman" w:hAnsi="Arial" w:cs="Arial"/>
          <w:sz w:val="24"/>
          <w:szCs w:val="24"/>
          <w:lang w:eastAsia="ru-RU"/>
        </w:rPr>
        <w:t xml:space="preserve"> </w:t>
      </w:r>
      <w:r w:rsidR="00817C53" w:rsidRPr="00435923">
        <w:rPr>
          <w:rFonts w:ascii="Arial" w:hAnsi="Arial" w:cs="Arial"/>
          <w:sz w:val="24"/>
          <w:szCs w:val="24"/>
        </w:rPr>
        <w:t>установлена;</w:t>
      </w:r>
    </w:p>
    <w:p w:rsidR="00817C53" w:rsidRPr="00435923" w:rsidRDefault="001111A0" w:rsidP="00554674">
      <w:pPr>
        <w:ind w:firstLine="567"/>
        <w:jc w:val="both"/>
        <w:rPr>
          <w:rFonts w:ascii="Arial" w:hAnsi="Arial" w:cs="Arial"/>
          <w:sz w:val="24"/>
          <w:szCs w:val="24"/>
        </w:rPr>
      </w:pPr>
      <w:r w:rsidRPr="00435923">
        <w:rPr>
          <w:rFonts w:ascii="Arial" w:hAnsi="Arial" w:cs="Arial"/>
          <w:sz w:val="24"/>
          <w:szCs w:val="24"/>
        </w:rPr>
        <w:t xml:space="preserve"> </w:t>
      </w:r>
      <w:r w:rsidR="00817C53" w:rsidRPr="00435923">
        <w:rPr>
          <w:rFonts w:ascii="Arial" w:hAnsi="Arial" w:cs="Arial"/>
          <w:sz w:val="24"/>
          <w:szCs w:val="24"/>
        </w:rPr>
        <w:t>принятие</w:t>
      </w:r>
      <w:r w:rsidRPr="00435923">
        <w:rPr>
          <w:rFonts w:ascii="Arial" w:hAnsi="Arial" w:cs="Arial"/>
          <w:sz w:val="24"/>
          <w:szCs w:val="24"/>
        </w:rPr>
        <w:t xml:space="preserve"> </w:t>
      </w:r>
      <w:r w:rsidR="00817C53" w:rsidRPr="00435923">
        <w:rPr>
          <w:rFonts w:ascii="Arial" w:hAnsi="Arial" w:cs="Arial"/>
          <w:sz w:val="24"/>
          <w:szCs w:val="24"/>
        </w:rPr>
        <w:t>по</w:t>
      </w:r>
      <w:r w:rsidRPr="00435923">
        <w:rPr>
          <w:rFonts w:ascii="Arial" w:hAnsi="Arial" w:cs="Arial"/>
          <w:sz w:val="24"/>
          <w:szCs w:val="24"/>
        </w:rPr>
        <w:t xml:space="preserve"> </w:t>
      </w:r>
      <w:r w:rsidR="00817C53" w:rsidRPr="00435923">
        <w:rPr>
          <w:rFonts w:ascii="Arial" w:hAnsi="Arial" w:cs="Arial"/>
          <w:sz w:val="24"/>
          <w:szCs w:val="24"/>
        </w:rPr>
        <w:t>согласованию</w:t>
      </w:r>
      <w:r w:rsidRPr="00435923">
        <w:rPr>
          <w:rFonts w:ascii="Arial" w:hAnsi="Arial" w:cs="Arial"/>
          <w:sz w:val="24"/>
          <w:szCs w:val="24"/>
        </w:rPr>
        <w:t xml:space="preserve"> </w:t>
      </w:r>
      <w:r w:rsidR="00D01B30" w:rsidRPr="00435923">
        <w:rPr>
          <w:rFonts w:ascii="Arial" w:hAnsi="Arial" w:cs="Arial"/>
          <w:sz w:val="24"/>
          <w:szCs w:val="24"/>
        </w:rPr>
        <w:t>с Администрацией</w:t>
      </w:r>
      <w:r w:rsidRPr="00435923">
        <w:rPr>
          <w:rFonts w:ascii="Arial" w:hAnsi="Arial" w:cs="Arial"/>
          <w:sz w:val="24"/>
          <w:szCs w:val="24"/>
        </w:rPr>
        <w:t xml:space="preserve"> Богословского сельского поселения</w:t>
      </w:r>
      <w:r w:rsidR="00D01B30" w:rsidRPr="00435923">
        <w:rPr>
          <w:rFonts w:ascii="Arial" w:hAnsi="Arial" w:cs="Arial"/>
          <w:sz w:val="24"/>
          <w:szCs w:val="24"/>
        </w:rPr>
        <w:t>,</w:t>
      </w:r>
      <w:r w:rsidRPr="00435923">
        <w:rPr>
          <w:rFonts w:ascii="Arial" w:hAnsi="Arial" w:cs="Arial"/>
          <w:sz w:val="24"/>
          <w:szCs w:val="24"/>
        </w:rPr>
        <w:t xml:space="preserve"> </w:t>
      </w:r>
      <w:r w:rsidR="00D01B30" w:rsidRPr="00435923">
        <w:rPr>
          <w:rFonts w:ascii="Arial" w:hAnsi="Arial" w:cs="Arial"/>
          <w:sz w:val="24"/>
          <w:szCs w:val="24"/>
        </w:rPr>
        <w:t>либо со</w:t>
      </w:r>
      <w:r w:rsidRPr="00435923">
        <w:rPr>
          <w:rFonts w:ascii="Arial" w:hAnsi="Arial" w:cs="Arial"/>
          <w:sz w:val="24"/>
          <w:szCs w:val="24"/>
        </w:rPr>
        <w:t xml:space="preserve"> </w:t>
      </w:r>
      <w:r w:rsidR="00817C53" w:rsidRPr="00435923">
        <w:rPr>
          <w:rFonts w:ascii="Arial" w:hAnsi="Arial" w:cs="Arial"/>
          <w:sz w:val="24"/>
          <w:szCs w:val="24"/>
        </w:rPr>
        <w:t xml:space="preserve"> Специализированн</w:t>
      </w:r>
      <w:r w:rsidR="00D01B30" w:rsidRPr="00435923">
        <w:rPr>
          <w:rFonts w:ascii="Arial" w:hAnsi="Arial" w:cs="Arial"/>
          <w:sz w:val="24"/>
          <w:szCs w:val="24"/>
        </w:rPr>
        <w:t>ой</w:t>
      </w:r>
      <w:r w:rsidRPr="00435923">
        <w:rPr>
          <w:rFonts w:ascii="Arial" w:hAnsi="Arial" w:cs="Arial"/>
          <w:sz w:val="24"/>
          <w:szCs w:val="24"/>
        </w:rPr>
        <w:t xml:space="preserve"> </w:t>
      </w:r>
      <w:r w:rsidR="00817C53" w:rsidRPr="00435923">
        <w:rPr>
          <w:rFonts w:ascii="Arial" w:hAnsi="Arial" w:cs="Arial"/>
          <w:sz w:val="24"/>
          <w:szCs w:val="24"/>
        </w:rPr>
        <w:t>служб</w:t>
      </w:r>
      <w:r w:rsidR="00D01B30" w:rsidRPr="00435923">
        <w:rPr>
          <w:rFonts w:ascii="Arial" w:hAnsi="Arial" w:cs="Arial"/>
          <w:sz w:val="24"/>
          <w:szCs w:val="24"/>
        </w:rPr>
        <w:t xml:space="preserve">ой </w:t>
      </w:r>
      <w:r w:rsidR="00817C53" w:rsidRPr="00435923">
        <w:rPr>
          <w:rFonts w:ascii="Arial" w:hAnsi="Arial" w:cs="Arial"/>
          <w:sz w:val="24"/>
          <w:szCs w:val="24"/>
        </w:rPr>
        <w:t>планировочных</w:t>
      </w:r>
      <w:r w:rsidRPr="00435923">
        <w:rPr>
          <w:rFonts w:ascii="Arial" w:hAnsi="Arial" w:cs="Arial"/>
          <w:sz w:val="24"/>
          <w:szCs w:val="24"/>
        </w:rPr>
        <w:t xml:space="preserve"> </w:t>
      </w:r>
      <w:r w:rsidR="00817C53" w:rsidRPr="00435923">
        <w:rPr>
          <w:rFonts w:ascii="Arial" w:hAnsi="Arial" w:cs="Arial"/>
          <w:sz w:val="24"/>
          <w:szCs w:val="24"/>
        </w:rPr>
        <w:t xml:space="preserve"> решений</w:t>
      </w:r>
      <w:r w:rsidRPr="00435923">
        <w:rPr>
          <w:rFonts w:ascii="Arial" w:hAnsi="Arial" w:cs="Arial"/>
          <w:sz w:val="24"/>
          <w:szCs w:val="24"/>
        </w:rPr>
        <w:t xml:space="preserve"> </w:t>
      </w:r>
      <w:r w:rsidR="00817C53" w:rsidRPr="00435923">
        <w:rPr>
          <w:rFonts w:ascii="Arial" w:hAnsi="Arial" w:cs="Arial"/>
          <w:sz w:val="24"/>
          <w:szCs w:val="24"/>
        </w:rPr>
        <w:t>соответствующего</w:t>
      </w:r>
      <w:r w:rsidRPr="00435923">
        <w:rPr>
          <w:rFonts w:ascii="Arial" w:hAnsi="Arial" w:cs="Arial"/>
          <w:sz w:val="24"/>
          <w:szCs w:val="24"/>
        </w:rPr>
        <w:t xml:space="preserve"> </w:t>
      </w:r>
      <w:r w:rsidR="00817C53" w:rsidRPr="00435923">
        <w:rPr>
          <w:rFonts w:ascii="Arial" w:hAnsi="Arial" w:cs="Arial"/>
          <w:sz w:val="24"/>
          <w:szCs w:val="24"/>
        </w:rPr>
        <w:t>кладбища,</w:t>
      </w:r>
      <w:r w:rsidRPr="00435923">
        <w:rPr>
          <w:rFonts w:ascii="Arial" w:hAnsi="Arial" w:cs="Arial"/>
          <w:sz w:val="24"/>
          <w:szCs w:val="24"/>
        </w:rPr>
        <w:t xml:space="preserve"> </w:t>
      </w:r>
      <w:r w:rsidR="00817C53" w:rsidRPr="00435923">
        <w:rPr>
          <w:rFonts w:ascii="Arial" w:hAnsi="Arial" w:cs="Arial"/>
          <w:sz w:val="24"/>
          <w:szCs w:val="24"/>
        </w:rPr>
        <w:t>оборудование,</w:t>
      </w:r>
      <w:r w:rsidR="00D01B30" w:rsidRPr="00435923">
        <w:rPr>
          <w:rFonts w:ascii="Arial" w:hAnsi="Arial" w:cs="Arial"/>
          <w:sz w:val="24"/>
          <w:szCs w:val="24"/>
        </w:rPr>
        <w:t xml:space="preserve"> э</w:t>
      </w:r>
      <w:r w:rsidR="00817C53" w:rsidRPr="00435923">
        <w:rPr>
          <w:rFonts w:ascii="Arial" w:hAnsi="Arial" w:cs="Arial"/>
          <w:sz w:val="24"/>
          <w:szCs w:val="24"/>
        </w:rPr>
        <w:t>ксплуатацию</w:t>
      </w:r>
      <w:r w:rsidRPr="00435923">
        <w:rPr>
          <w:rFonts w:ascii="Arial" w:hAnsi="Arial" w:cs="Arial"/>
          <w:sz w:val="24"/>
          <w:szCs w:val="24"/>
        </w:rPr>
        <w:t xml:space="preserve"> </w:t>
      </w:r>
      <w:r w:rsidR="00817C53" w:rsidRPr="00435923">
        <w:rPr>
          <w:rFonts w:ascii="Arial" w:hAnsi="Arial" w:cs="Arial"/>
          <w:sz w:val="24"/>
          <w:szCs w:val="24"/>
        </w:rPr>
        <w:t>и</w:t>
      </w:r>
      <w:r w:rsidRPr="00435923">
        <w:rPr>
          <w:rFonts w:ascii="Arial" w:hAnsi="Arial" w:cs="Arial"/>
          <w:sz w:val="24"/>
          <w:szCs w:val="24"/>
        </w:rPr>
        <w:t xml:space="preserve"> </w:t>
      </w:r>
      <w:r w:rsidR="00817C53" w:rsidRPr="00435923">
        <w:rPr>
          <w:rFonts w:ascii="Arial" w:hAnsi="Arial" w:cs="Arial"/>
          <w:sz w:val="24"/>
          <w:szCs w:val="24"/>
        </w:rPr>
        <w:t>благоустройство его территории, проведение текущего и</w:t>
      </w:r>
      <w:r w:rsidR="00D01B30" w:rsidRPr="00435923">
        <w:rPr>
          <w:rFonts w:ascii="Arial" w:hAnsi="Arial" w:cs="Arial"/>
          <w:sz w:val="24"/>
          <w:szCs w:val="24"/>
        </w:rPr>
        <w:t xml:space="preserve"> </w:t>
      </w:r>
      <w:r w:rsidR="00817C53" w:rsidRPr="00435923">
        <w:rPr>
          <w:rFonts w:ascii="Arial" w:hAnsi="Arial" w:cs="Arial"/>
          <w:sz w:val="24"/>
          <w:szCs w:val="24"/>
        </w:rPr>
        <w:t>капитального ремонта</w:t>
      </w:r>
      <w:r w:rsidR="00D01B30" w:rsidRPr="00435923">
        <w:rPr>
          <w:rFonts w:ascii="Arial" w:hAnsi="Arial" w:cs="Arial"/>
          <w:sz w:val="24"/>
          <w:szCs w:val="24"/>
        </w:rPr>
        <w:t>.</w:t>
      </w:r>
      <w:r w:rsidR="00817C53" w:rsidRPr="00435923">
        <w:rPr>
          <w:rFonts w:ascii="Arial" w:hAnsi="Arial" w:cs="Arial"/>
          <w:sz w:val="24"/>
          <w:szCs w:val="24"/>
        </w:rPr>
        <w:t xml:space="preserve"> </w:t>
      </w:r>
    </w:p>
    <w:p w:rsidR="00817C53" w:rsidRPr="00435923" w:rsidRDefault="00D01B30" w:rsidP="00111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817C53" w:rsidRPr="00435923">
        <w:rPr>
          <w:rFonts w:ascii="Arial" w:eastAsia="Times New Roman" w:hAnsi="Arial" w:cs="Arial"/>
          <w:sz w:val="24"/>
          <w:szCs w:val="24"/>
          <w:lang w:eastAsia="ru-RU"/>
        </w:rPr>
        <w:t>. Агентства похоронного обслуживания</w:t>
      </w:r>
    </w:p>
    <w:p w:rsidR="00817C53" w:rsidRPr="00435923" w:rsidRDefault="001111A0"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17C53" w:rsidRPr="00435923" w:rsidRDefault="001111A0"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Агентства похоронного обслуживания осуществляют:</w:t>
      </w:r>
    </w:p>
    <w:p w:rsidR="00817C53" w:rsidRPr="00435923" w:rsidRDefault="001111A0"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предоставление услуг</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агента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службы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или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церемониймейстера (организатора похорон);</w:t>
      </w:r>
    </w:p>
    <w:p w:rsidR="00817C53" w:rsidRPr="00435923" w:rsidRDefault="001111A0"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содействие оформлению свидетельства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 смерти на основании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медицинского свидетельства о смерти, полученного близкими</w:t>
      </w:r>
      <w:r w:rsidRPr="00435923">
        <w:rPr>
          <w:rFonts w:ascii="Arial" w:eastAsia="Times New Roman" w:hAnsi="Arial" w:cs="Arial"/>
          <w:sz w:val="24"/>
          <w:szCs w:val="24"/>
          <w:lang w:eastAsia="ru-RU"/>
        </w:rPr>
        <w:t xml:space="preserve"> умершего </w:t>
      </w:r>
      <w:r w:rsidR="00817C53" w:rsidRPr="00435923">
        <w:rPr>
          <w:rFonts w:ascii="Arial" w:eastAsia="Times New Roman" w:hAnsi="Arial" w:cs="Arial"/>
          <w:sz w:val="24"/>
          <w:szCs w:val="24"/>
          <w:lang w:eastAsia="ru-RU"/>
        </w:rPr>
        <w:t xml:space="preserve">(погибшего) или агентом похоронной службы в медицинском учреждении; </w:t>
      </w:r>
    </w:p>
    <w:p w:rsidR="00817C53" w:rsidRPr="00435923" w:rsidRDefault="001111A0"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 xml:space="preserve"> </w:t>
      </w:r>
      <w:r w:rsidR="00817C53" w:rsidRPr="00435923">
        <w:rPr>
          <w:rFonts w:ascii="Arial" w:eastAsia="Times New Roman" w:hAnsi="Arial" w:cs="Arial"/>
          <w:sz w:val="24"/>
          <w:szCs w:val="24"/>
          <w:lang w:eastAsia="ru-RU"/>
        </w:rPr>
        <w:t>оформление документов на</w:t>
      </w:r>
      <w:r w:rsidRPr="00435923">
        <w:rPr>
          <w:rFonts w:ascii="Arial" w:eastAsia="Times New Roman" w:hAnsi="Arial" w:cs="Arial"/>
          <w:sz w:val="24"/>
          <w:szCs w:val="24"/>
          <w:lang w:eastAsia="ru-RU"/>
        </w:rPr>
        <w:t xml:space="preserve"> предоставление</w:t>
      </w:r>
      <w:r w:rsidR="00817C53" w:rsidRPr="00435923">
        <w:rPr>
          <w:rFonts w:ascii="Arial" w:eastAsia="Times New Roman" w:hAnsi="Arial" w:cs="Arial"/>
          <w:sz w:val="24"/>
          <w:szCs w:val="24"/>
          <w:lang w:eastAsia="ru-RU"/>
        </w:rPr>
        <w:t xml:space="preserve"> участка для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захоронения гроба</w:t>
      </w:r>
      <w:r w:rsidR="006A440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с</w:t>
      </w:r>
      <w:r w:rsidR="006A440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телом, урны с прахом, оформление документов на ниш</w:t>
      </w:r>
      <w:proofErr w:type="gramStart"/>
      <w:r w:rsidR="00817C53" w:rsidRPr="00435923">
        <w:rPr>
          <w:rFonts w:ascii="Arial" w:eastAsia="Times New Roman" w:hAnsi="Arial" w:cs="Arial"/>
          <w:sz w:val="24"/>
          <w:szCs w:val="24"/>
          <w:lang w:eastAsia="ru-RU"/>
        </w:rPr>
        <w:t>у</w:t>
      </w:r>
      <w:r w:rsidR="00D01B30" w:rsidRPr="00435923">
        <w:rPr>
          <w:rFonts w:ascii="Arial" w:eastAsia="Times New Roman" w:hAnsi="Arial" w:cs="Arial"/>
          <w:sz w:val="24"/>
          <w:szCs w:val="24"/>
          <w:lang w:eastAsia="ru-RU"/>
        </w:rPr>
        <w:t>(</w:t>
      </w:r>
      <w:proofErr w:type="gramEnd"/>
      <w:r w:rsidR="00D01B30" w:rsidRPr="00435923">
        <w:rPr>
          <w:rFonts w:ascii="Arial" w:eastAsia="Times New Roman" w:hAnsi="Arial" w:cs="Arial"/>
          <w:sz w:val="24"/>
          <w:szCs w:val="24"/>
          <w:lang w:eastAsia="ru-RU"/>
        </w:rPr>
        <w:t>при их наличии)</w:t>
      </w:r>
      <w:r w:rsidR="00817C53" w:rsidRPr="00435923">
        <w:rPr>
          <w:rFonts w:ascii="Arial" w:eastAsia="Times New Roman" w:hAnsi="Arial" w:cs="Arial"/>
          <w:sz w:val="24"/>
          <w:szCs w:val="24"/>
          <w:lang w:eastAsia="ru-RU"/>
        </w:rPr>
        <w:t xml:space="preserve"> для установки урны</w:t>
      </w:r>
      <w:r w:rsidR="00D01B30"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 прахом в колумбарии</w:t>
      </w:r>
      <w:r w:rsidR="00D01B30" w:rsidRPr="00435923">
        <w:rPr>
          <w:rFonts w:ascii="Arial" w:eastAsia="Times New Roman" w:hAnsi="Arial" w:cs="Arial"/>
          <w:sz w:val="24"/>
          <w:szCs w:val="24"/>
          <w:lang w:eastAsia="ru-RU"/>
        </w:rPr>
        <w:t>(при их наличии)</w:t>
      </w:r>
      <w:r w:rsidR="00817C53" w:rsidRPr="00435923">
        <w:rPr>
          <w:rFonts w:ascii="Arial" w:eastAsia="Times New Roman" w:hAnsi="Arial" w:cs="Arial"/>
          <w:sz w:val="24"/>
          <w:szCs w:val="24"/>
          <w:lang w:eastAsia="ru-RU"/>
        </w:rPr>
        <w:t>;</w:t>
      </w:r>
    </w:p>
    <w:p w:rsidR="00D01B30" w:rsidRPr="00435923" w:rsidRDefault="006A4406"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оформление 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установленном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порядке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документов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повторное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захоронение</w:t>
      </w:r>
      <w:r w:rsidR="00D01B30" w:rsidRPr="00435923">
        <w:rPr>
          <w:rFonts w:ascii="Arial" w:eastAsia="Times New Roman" w:hAnsi="Arial" w:cs="Arial"/>
          <w:sz w:val="24"/>
          <w:szCs w:val="24"/>
          <w:lang w:eastAsia="ru-RU"/>
        </w:rPr>
        <w:t>/ перезахоронение (эксгумацию)</w:t>
      </w:r>
      <w:r w:rsidR="00817C53" w:rsidRPr="00435923">
        <w:rPr>
          <w:rFonts w:ascii="Arial" w:eastAsia="Times New Roman" w:hAnsi="Arial" w:cs="Arial"/>
          <w:sz w:val="24"/>
          <w:szCs w:val="24"/>
          <w:lang w:eastAsia="ru-RU"/>
        </w:rPr>
        <w:t>;</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продажу похоронных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принадлежностей (деревянных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металлических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гробов, урн для праха, венков, лент с надписями и т.п.);</w:t>
      </w:r>
    </w:p>
    <w:p w:rsidR="00817C53" w:rsidRPr="00435923" w:rsidRDefault="006A4406"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обеспечение доставки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принадлежностей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адресу,</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указанному заказчиком;</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обеспечение предоставления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зала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торжественно-траурной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церемонии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прощания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траурных гражданских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крематории;</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обеспечение перевозки умершего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 в гробу</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из дома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больницы 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здание</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траурных гражданских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крематорий 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обеспечение предоставления автокатафалка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 гроба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телом 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пассажирского транспорта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 следования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процессии к</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зданию</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траурных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гражданских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культовому</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зданию,</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крематорию,</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 возвращения участников похорон по указанному ими адресу;</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обеспечение предоставления автокатафалка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 гроба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телом на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железнодорожную станцию,</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в аэропорт, 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речной 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морской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порт</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последующей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другой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населенный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пункт</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железнодорожным, воздушным 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водным транспортом, а также</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гроба с телом из аэропорта, с железнодорожной станции, из речного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морского портов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морг,</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здание траурных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гражданских обрядов,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 или в крематорий;</w:t>
      </w:r>
      <w:proofErr w:type="gramEnd"/>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обеспечение предоставления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автокатафалка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междугородней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гроба с</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D01B3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согласованию с органами государственного санитарно-эпидемиологического</w:t>
      </w:r>
      <w:r w:rsidR="00D01B3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надзора;</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проведение траурной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церемонии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прощания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здании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траурных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гражданских обрядов, на кладбище, в ритуальных залах крематория, в том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числе организация музыкального сопровождения похорон;</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оформление заказа на изготовление и установку памятника на могиле</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 мемориальной плиты колумбария;</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консультационная помощь</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вопросам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проведения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разъяснение гражданам преимущества </w:t>
      </w:r>
      <w:r w:rsidR="0018501E" w:rsidRPr="00435923">
        <w:rPr>
          <w:rFonts w:ascii="Arial" w:eastAsia="Times New Roman" w:hAnsi="Arial" w:cs="Arial"/>
          <w:sz w:val="24"/>
          <w:szCs w:val="24"/>
          <w:lang w:eastAsia="ru-RU"/>
        </w:rPr>
        <w:t xml:space="preserve">традиционного погребения и </w:t>
      </w:r>
      <w:r w:rsidRPr="00435923">
        <w:rPr>
          <w:rFonts w:ascii="Arial" w:eastAsia="Times New Roman" w:hAnsi="Arial" w:cs="Arial"/>
          <w:sz w:val="24"/>
          <w:szCs w:val="24"/>
          <w:lang w:eastAsia="ru-RU"/>
        </w:rPr>
        <w:t>кремации;</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оформление счета-заказа</w:t>
      </w:r>
      <w:r w:rsidR="0018501E" w:rsidRPr="00435923">
        <w:rPr>
          <w:rFonts w:ascii="Arial" w:eastAsia="Times New Roman" w:hAnsi="Arial" w:cs="Arial"/>
          <w:sz w:val="24"/>
          <w:szCs w:val="24"/>
          <w:lang w:eastAsia="ru-RU"/>
        </w:rPr>
        <w:t xml:space="preserve">, договора и иных документов </w:t>
      </w:r>
      <w:r w:rsidRPr="00435923">
        <w:rPr>
          <w:rFonts w:ascii="Arial" w:eastAsia="Times New Roman" w:hAnsi="Arial" w:cs="Arial"/>
          <w:sz w:val="24"/>
          <w:szCs w:val="24"/>
          <w:lang w:eastAsia="ru-RU"/>
        </w:rPr>
        <w:t>на похороны;</w:t>
      </w:r>
    </w:p>
    <w:p w:rsidR="00817C53"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предоставление отдельных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видов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всего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комплекса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услуг</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ценам,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установленным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прейскурантом,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том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числе</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безвозмездной</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основе в соответс</w:t>
      </w:r>
      <w:r w:rsidR="0018501E" w:rsidRPr="00435923">
        <w:rPr>
          <w:rFonts w:ascii="Arial" w:eastAsia="Times New Roman" w:hAnsi="Arial" w:cs="Arial"/>
          <w:sz w:val="24"/>
          <w:szCs w:val="24"/>
          <w:lang w:eastAsia="ru-RU"/>
        </w:rPr>
        <w:t>твии с гарантированным перечнем.</w:t>
      </w:r>
    </w:p>
    <w:p w:rsidR="006A4406" w:rsidRPr="00435923" w:rsidRDefault="006A4406"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6A4406"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7</w:t>
      </w:r>
      <w:r w:rsidR="00817C53" w:rsidRPr="00435923">
        <w:rPr>
          <w:rFonts w:ascii="Arial" w:eastAsia="Times New Roman" w:hAnsi="Arial" w:cs="Arial"/>
          <w:sz w:val="24"/>
          <w:szCs w:val="24"/>
          <w:lang w:eastAsia="ru-RU"/>
        </w:rPr>
        <w:t>. Лица, оказывающие транспортные услуги,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связанные с погребением умерших (погибших)</w:t>
      </w:r>
    </w:p>
    <w:p w:rsidR="00817C53" w:rsidRPr="00435923" w:rsidRDefault="006A4406"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17C53" w:rsidRPr="00435923" w:rsidRDefault="006A4406"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Лица, оказывающие транспортные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связанные 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погребением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 (погибших), осуществляют:</w:t>
      </w:r>
    </w:p>
    <w:p w:rsidR="00817C53" w:rsidRPr="00435923" w:rsidRDefault="006A4406"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перевозку тел умерших (погибших) 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морги, из моргов 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кладбище</w:t>
      </w:r>
      <w:r w:rsidR="005B419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для захоронения или в крематорий специально оборудованным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транспортом</w:t>
      </w:r>
      <w:r w:rsidR="005B419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наличии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медицинского</w:t>
      </w:r>
      <w:r w:rsidR="0018501E"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свидетельства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смерти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или</w:t>
      </w:r>
      <w:r w:rsidR="0018501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свидетельства о </w:t>
      </w:r>
      <w:r w:rsidR="00817C53" w:rsidRPr="00435923">
        <w:rPr>
          <w:rFonts w:ascii="Arial" w:eastAsia="Times New Roman" w:hAnsi="Arial" w:cs="Arial"/>
          <w:sz w:val="24"/>
          <w:szCs w:val="24"/>
          <w:lang w:eastAsia="ru-RU"/>
        </w:rPr>
        <w:t>смерти,</w:t>
      </w:r>
      <w:r w:rsidR="0018501E"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выданного органами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записи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актов</w:t>
      </w:r>
      <w:r w:rsidR="0018501E" w:rsidRPr="00435923">
        <w:rPr>
          <w:rFonts w:ascii="Arial" w:eastAsia="Times New Roman" w:hAnsi="Arial" w:cs="Arial"/>
          <w:sz w:val="24"/>
          <w:szCs w:val="24"/>
          <w:lang w:eastAsia="ru-RU"/>
        </w:rPr>
        <w:t xml:space="preserve"> гражданского</w:t>
      </w:r>
      <w:r w:rsidRPr="00435923">
        <w:rPr>
          <w:rFonts w:ascii="Arial" w:eastAsia="Times New Roman" w:hAnsi="Arial" w:cs="Arial"/>
          <w:sz w:val="24"/>
          <w:szCs w:val="24"/>
          <w:lang w:eastAsia="ru-RU"/>
        </w:rPr>
        <w:t xml:space="preserve"> </w:t>
      </w:r>
      <w:r w:rsidR="0018501E" w:rsidRPr="00435923">
        <w:rPr>
          <w:rFonts w:ascii="Arial" w:eastAsia="Times New Roman" w:hAnsi="Arial" w:cs="Arial"/>
          <w:sz w:val="24"/>
          <w:szCs w:val="24"/>
          <w:lang w:eastAsia="ru-RU"/>
        </w:rPr>
        <w:t>состояния; </w:t>
      </w:r>
    </w:p>
    <w:p w:rsidR="005B4194"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перевозку умершего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гробу</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обрядовых</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принадлежностей из</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дома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(больницы) 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здание траурных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 культовые здания и сооружения, крематорий, на кладбище;</w:t>
      </w:r>
      <w:proofErr w:type="gramEnd"/>
    </w:p>
    <w:p w:rsidR="005B4194"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предоставление 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целей, указанных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абзацах втором,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третьем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настоящего пункта, автокатафалка, а также пассажирского транспорта для</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 сопровождающих лиц;</w:t>
      </w:r>
    </w:p>
    <w:p w:rsidR="005B4194" w:rsidRPr="00435923" w:rsidRDefault="00817C53" w:rsidP="006A44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предоставление автокатафалка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для</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перевозки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телом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железнодорожную станцию,</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аэропорт,</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речной 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морской порт</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последующей перевозки его</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другой населенный пункт</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железнодорожным,</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воздушным или водным транспортом, 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 перевозки гроба с телом</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аэропорта, с железнодорожной станции, из речного или морского портов 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морг,</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здание</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траурных</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гражданских обрядов,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или</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A440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крематорий;</w:t>
      </w:r>
      <w:proofErr w:type="gramEnd"/>
    </w:p>
    <w:p w:rsidR="005B4194" w:rsidRPr="00435923" w:rsidRDefault="00817C53"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предоставление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автокатафалка для междугородней перевозки гроба с</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телом</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на предельное расстояние, устанавливаемое </w:t>
      </w:r>
      <w:r w:rsidR="005B4194" w:rsidRPr="00435923">
        <w:rPr>
          <w:rFonts w:ascii="Arial" w:eastAsia="Times New Roman" w:hAnsi="Arial" w:cs="Arial"/>
          <w:sz w:val="24"/>
          <w:szCs w:val="24"/>
          <w:lang w:eastAsia="ru-RU"/>
        </w:rPr>
        <w:t>Администрацией Богословского сельского поселения</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согласованию с органами государственного санитарно-эпидемиологического</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надзора. </w:t>
      </w:r>
    </w:p>
    <w:p w:rsidR="00817C53" w:rsidRPr="00435923" w:rsidRDefault="0076673B"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17C53" w:rsidRPr="00435923"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9</w:t>
      </w:r>
      <w:r w:rsidR="00817C53" w:rsidRPr="00435923">
        <w:rPr>
          <w:rFonts w:ascii="Arial" w:eastAsia="Times New Roman" w:hAnsi="Arial" w:cs="Arial"/>
          <w:sz w:val="24"/>
          <w:szCs w:val="24"/>
          <w:lang w:eastAsia="ru-RU"/>
        </w:rPr>
        <w:t>. Государственные учреждения здравоохранения,</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имеющие подразделения по оказанию услуг по</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подготовке тел умерших (погибших) к погребению</w:t>
      </w:r>
    </w:p>
    <w:p w:rsidR="0076673B" w:rsidRPr="00435923" w:rsidRDefault="0076673B"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Государственные учреждения здравоохранения, имеющие подразделения</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 оказанию услуг по подготовке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 умерших (погибших) к</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погребению,</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осуществляют выполнение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комплекса работ,</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направленных на</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сохранени</w:t>
      </w:r>
      <w:proofErr w:type="gramStart"/>
      <w:r w:rsidRPr="00435923">
        <w:rPr>
          <w:rFonts w:ascii="Arial" w:eastAsia="Times New Roman" w:hAnsi="Arial" w:cs="Arial"/>
          <w:sz w:val="24"/>
          <w:szCs w:val="24"/>
          <w:lang w:eastAsia="ru-RU"/>
        </w:rPr>
        <w:t>е</w:t>
      </w:r>
      <w:r w:rsidR="0076673B" w:rsidRPr="00435923">
        <w:rPr>
          <w:rFonts w:ascii="Arial" w:eastAsia="Times New Roman" w:hAnsi="Arial" w:cs="Arial"/>
          <w:sz w:val="24"/>
          <w:szCs w:val="24"/>
          <w:lang w:eastAsia="ru-RU"/>
        </w:rPr>
        <w:t>(</w:t>
      </w:r>
      <w:proofErr w:type="gramEnd"/>
      <w:r w:rsidRPr="00435923">
        <w:rPr>
          <w:rFonts w:ascii="Arial" w:eastAsia="Times New Roman" w:hAnsi="Arial" w:cs="Arial"/>
          <w:sz w:val="24"/>
          <w:szCs w:val="24"/>
          <w:lang w:eastAsia="ru-RU"/>
        </w:rPr>
        <w:t>бальзамирование),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восстановление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внешнего</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вида</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тела</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 его</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санитарную</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обработку, а</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также предоставление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слуг в соответствии с их уставами.</w:t>
      </w:r>
    </w:p>
    <w:p w:rsidR="0076673B" w:rsidRPr="00435923" w:rsidRDefault="0076673B"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76673B" w:rsidRPr="00435923"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10</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Лица, осуществляющие изготовление, реализацию,</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поставку и прокат обрядовых принадлежностей,</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а также оказывающие </w:t>
      </w:r>
    </w:p>
    <w:p w:rsidR="00817C53" w:rsidRPr="00435923" w:rsidRDefault="00817C53"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обрядовые услуги</w:t>
      </w:r>
    </w:p>
    <w:p w:rsidR="0076673B" w:rsidRPr="00435923" w:rsidRDefault="0076673B"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5B4194" w:rsidRPr="00435923" w:rsidRDefault="00817C53"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Лица, осуществляющие изготовление, реализацию, поставку и</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прокат</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обрядовых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принадлежностей,</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а</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также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оказывающие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обрядовые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услуги,</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осуществляют:</w:t>
      </w:r>
    </w:p>
    <w:p w:rsidR="005B4194" w:rsidRPr="00435923" w:rsidRDefault="00817C53"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изготовление, реализацию,</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поставку</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прокат</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обрядовых</w:t>
      </w:r>
      <w:r w:rsidR="005B4194" w:rsidRPr="00435923">
        <w:rPr>
          <w:rFonts w:ascii="Arial" w:eastAsia="Times New Roman" w:hAnsi="Arial" w:cs="Arial"/>
          <w:sz w:val="24"/>
          <w:szCs w:val="24"/>
          <w:lang w:eastAsia="ru-RU"/>
        </w:rPr>
        <w:t xml:space="preserve"> п</w:t>
      </w:r>
      <w:r w:rsidRPr="00435923">
        <w:rPr>
          <w:rFonts w:ascii="Arial" w:eastAsia="Times New Roman" w:hAnsi="Arial" w:cs="Arial"/>
          <w:sz w:val="24"/>
          <w:szCs w:val="24"/>
          <w:lang w:eastAsia="ru-RU"/>
        </w:rPr>
        <w:t>ринадлежностей: гробов, венков,</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гирлянд, букетов из искусственных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живых цветов, лент,</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постелей, покрывал, саванов, тапочек,</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нарукавных</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повязок,</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подушечек для</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наград,</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фотографий</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керамике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других</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материалах, траурных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портретов и других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предметов, используемых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проведении обряда погребения;</w:t>
      </w:r>
      <w:proofErr w:type="gramEnd"/>
    </w:p>
    <w:p w:rsidR="005B4194" w:rsidRPr="00435923" w:rsidRDefault="00817C53"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организация для</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целей,</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указанных</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абзаце</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втором</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настоящего</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пункта, салонов-магазинов (магазинов)</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 каталогами и (или)</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образцами</w:t>
      </w:r>
      <w:r w:rsidR="005B419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обрядовых принадлежностей;</w:t>
      </w:r>
    </w:p>
    <w:p w:rsidR="00817C53" w:rsidRPr="00435923"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о</w:t>
      </w:r>
      <w:r w:rsidR="00817C53" w:rsidRPr="00435923">
        <w:rPr>
          <w:rFonts w:ascii="Arial" w:eastAsia="Times New Roman" w:hAnsi="Arial" w:cs="Arial"/>
          <w:sz w:val="24"/>
          <w:szCs w:val="24"/>
          <w:lang w:eastAsia="ru-RU"/>
        </w:rPr>
        <w:t>борудование стендов</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необходимым</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перечнем</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предоставляемых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обрядовых принадлежностей и услуг (в том числе на безвозмездной основе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 соответствии с</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гарантированным п</w:t>
      </w:r>
      <w:r w:rsidRPr="00435923">
        <w:rPr>
          <w:rFonts w:ascii="Arial" w:eastAsia="Times New Roman" w:hAnsi="Arial" w:cs="Arial"/>
          <w:sz w:val="24"/>
          <w:szCs w:val="24"/>
          <w:lang w:eastAsia="ru-RU"/>
        </w:rPr>
        <w:t>еречнем и</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возмездной основе</w:t>
      </w:r>
      <w:r w:rsidR="00817C53" w:rsidRPr="00435923">
        <w:rPr>
          <w:rFonts w:ascii="Arial" w:eastAsia="Times New Roman" w:hAnsi="Arial" w:cs="Arial"/>
          <w:sz w:val="24"/>
          <w:szCs w:val="24"/>
          <w:lang w:eastAsia="ru-RU"/>
        </w:rPr>
        <w:t>), а также</w:t>
      </w:r>
      <w:r w:rsidRPr="00435923">
        <w:rPr>
          <w:rFonts w:ascii="Arial" w:eastAsia="Times New Roman" w:hAnsi="Arial" w:cs="Arial"/>
          <w:sz w:val="24"/>
          <w:szCs w:val="24"/>
          <w:lang w:eastAsia="ru-RU"/>
        </w:rPr>
        <w:t xml:space="preserve"> у</w:t>
      </w:r>
      <w:r w:rsidR="00817C53" w:rsidRPr="00435923">
        <w:rPr>
          <w:rFonts w:ascii="Arial" w:eastAsia="Times New Roman" w:hAnsi="Arial" w:cs="Arial"/>
          <w:sz w:val="24"/>
          <w:szCs w:val="24"/>
          <w:lang w:eastAsia="ru-RU"/>
        </w:rPr>
        <w:t>твержденным</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установленном</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порядке</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прейскурантом</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цен</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эти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принадлежности и</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услуги,</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стендов и</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витрин</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для размещения</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образцов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похоронных</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принадлежностей</w:t>
      </w:r>
      <w:r w:rsidR="0076673B" w:rsidRPr="00435923">
        <w:rPr>
          <w:rFonts w:ascii="Arial" w:eastAsia="Times New Roman" w:hAnsi="Arial" w:cs="Arial"/>
          <w:sz w:val="24"/>
          <w:szCs w:val="24"/>
          <w:lang w:eastAsia="ru-RU"/>
        </w:rPr>
        <w:t xml:space="preserve"> или </w:t>
      </w:r>
      <w:r w:rsidR="00817C53" w:rsidRPr="00435923">
        <w:rPr>
          <w:rFonts w:ascii="Arial" w:eastAsia="Times New Roman" w:hAnsi="Arial" w:cs="Arial"/>
          <w:sz w:val="24"/>
          <w:szCs w:val="24"/>
          <w:lang w:eastAsia="ru-RU"/>
        </w:rPr>
        <w:t>их цветных</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фотографий</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указанием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наименования и стоимости изделия.</w:t>
      </w:r>
      <w:proofErr w:type="gramEnd"/>
    </w:p>
    <w:p w:rsidR="00435923" w:rsidRDefault="0076673B"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435923" w:rsidRDefault="00435923">
      <w:pPr>
        <w:rPr>
          <w:rFonts w:ascii="Arial" w:eastAsia="Times New Roman" w:hAnsi="Arial" w:cs="Arial"/>
          <w:sz w:val="24"/>
          <w:szCs w:val="24"/>
          <w:lang w:eastAsia="ru-RU"/>
        </w:rPr>
      </w:pPr>
      <w:r>
        <w:rPr>
          <w:rFonts w:ascii="Arial" w:eastAsia="Times New Roman" w:hAnsi="Arial" w:cs="Arial"/>
          <w:sz w:val="24"/>
          <w:szCs w:val="24"/>
          <w:lang w:eastAsia="ru-RU"/>
        </w:rPr>
        <w:br w:type="page"/>
      </w:r>
    </w:p>
    <w:p w:rsidR="00817C53" w:rsidRPr="00435923"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0" w:name="_GoBack"/>
      <w:bookmarkEnd w:id="0"/>
      <w:r w:rsidRPr="00435923">
        <w:rPr>
          <w:rFonts w:ascii="Arial" w:eastAsia="Times New Roman" w:hAnsi="Arial" w:cs="Arial"/>
          <w:sz w:val="24"/>
          <w:szCs w:val="24"/>
          <w:lang w:eastAsia="ru-RU"/>
        </w:rPr>
        <w:lastRenderedPageBreak/>
        <w:t>УТВЕРЖДЕНО</w:t>
      </w:r>
    </w:p>
    <w:p w:rsidR="005B4194" w:rsidRPr="00435923"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r w:rsidRPr="00435923">
        <w:rPr>
          <w:rFonts w:ascii="Arial" w:eastAsia="Times New Roman" w:hAnsi="Arial" w:cs="Arial"/>
          <w:sz w:val="24"/>
          <w:szCs w:val="24"/>
          <w:lang w:eastAsia="ru-RU"/>
        </w:rPr>
        <w:t>Решением Совета Богословского сельского поселения Омского муниципального район</w:t>
      </w:r>
      <w:r w:rsidR="00B11E1D" w:rsidRPr="00435923">
        <w:rPr>
          <w:rFonts w:ascii="Arial" w:eastAsia="Times New Roman" w:hAnsi="Arial" w:cs="Arial"/>
          <w:sz w:val="24"/>
          <w:szCs w:val="24"/>
          <w:lang w:eastAsia="ru-RU"/>
        </w:rPr>
        <w:t>а Омской области от 23.06.2020 № 14</w:t>
      </w:r>
    </w:p>
    <w:p w:rsidR="005B4194" w:rsidRPr="00435923" w:rsidRDefault="005B4194" w:rsidP="007667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rsidR="00817C53" w:rsidRPr="00435923" w:rsidRDefault="00817C53" w:rsidP="00554674">
      <w:pPr>
        <w:ind w:firstLine="567"/>
        <w:jc w:val="center"/>
        <w:rPr>
          <w:rFonts w:ascii="Arial" w:hAnsi="Arial" w:cs="Arial"/>
          <w:sz w:val="24"/>
          <w:szCs w:val="24"/>
        </w:rPr>
      </w:pPr>
      <w:r w:rsidRPr="00435923">
        <w:rPr>
          <w:rFonts w:ascii="Arial" w:hAnsi="Arial" w:cs="Arial"/>
          <w:sz w:val="24"/>
          <w:szCs w:val="24"/>
        </w:rPr>
        <w:t>Положение</w:t>
      </w:r>
    </w:p>
    <w:p w:rsidR="00817C53" w:rsidRPr="00435923" w:rsidRDefault="00817C53" w:rsidP="00554674">
      <w:pPr>
        <w:ind w:firstLine="567"/>
        <w:jc w:val="center"/>
        <w:rPr>
          <w:rFonts w:ascii="Arial" w:hAnsi="Arial" w:cs="Arial"/>
          <w:sz w:val="24"/>
          <w:szCs w:val="24"/>
        </w:rPr>
      </w:pPr>
      <w:r w:rsidRPr="00435923">
        <w:rPr>
          <w:rFonts w:ascii="Arial" w:hAnsi="Arial" w:cs="Arial"/>
          <w:sz w:val="24"/>
          <w:szCs w:val="24"/>
        </w:rPr>
        <w:t>о порядке создания и содержания мест погребения</w:t>
      </w:r>
      <w:r w:rsidR="0076673B" w:rsidRPr="00435923">
        <w:rPr>
          <w:rFonts w:ascii="Arial" w:hAnsi="Arial" w:cs="Arial"/>
          <w:sz w:val="24"/>
          <w:szCs w:val="24"/>
        </w:rPr>
        <w:t xml:space="preserve"> </w:t>
      </w:r>
      <w:r w:rsidRPr="00435923">
        <w:rPr>
          <w:rFonts w:ascii="Arial" w:hAnsi="Arial" w:cs="Arial"/>
          <w:sz w:val="24"/>
          <w:szCs w:val="24"/>
        </w:rPr>
        <w:t xml:space="preserve">и деятельности кладбищ в </w:t>
      </w:r>
      <w:r w:rsidR="007E64E4" w:rsidRPr="00435923">
        <w:rPr>
          <w:rFonts w:ascii="Arial" w:hAnsi="Arial" w:cs="Arial"/>
          <w:sz w:val="24"/>
          <w:szCs w:val="24"/>
        </w:rPr>
        <w:t>Богословском сельском поселении Омского муниципального района Омской области</w:t>
      </w:r>
    </w:p>
    <w:p w:rsidR="00817C53" w:rsidRPr="00435923" w:rsidRDefault="00817C53" w:rsidP="0076673B">
      <w:pPr>
        <w:pStyle w:val="a5"/>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Общие положения</w:t>
      </w:r>
    </w:p>
    <w:p w:rsidR="0076673B" w:rsidRPr="00435923" w:rsidRDefault="0076673B" w:rsidP="0076673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0"/>
        <w:rPr>
          <w:rFonts w:ascii="Arial" w:eastAsia="Times New Roman" w:hAnsi="Arial" w:cs="Arial"/>
          <w:sz w:val="24"/>
          <w:szCs w:val="24"/>
          <w:lang w:eastAsia="ru-RU"/>
        </w:rPr>
      </w:pPr>
    </w:p>
    <w:p w:rsidR="007E64E4" w:rsidRPr="00435923" w:rsidRDefault="00817C53" w:rsidP="00956738">
      <w:pPr>
        <w:pStyle w:val="a5"/>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В настоящем Положении </w:t>
      </w:r>
      <w:r w:rsidR="007E64E4" w:rsidRPr="00435923">
        <w:rPr>
          <w:rFonts w:ascii="Arial" w:eastAsia="Times New Roman" w:hAnsi="Arial" w:cs="Arial"/>
          <w:sz w:val="24"/>
          <w:szCs w:val="24"/>
          <w:lang w:eastAsia="ru-RU"/>
        </w:rPr>
        <w:t>используются следующие понятия:</w:t>
      </w:r>
    </w:p>
    <w:p w:rsidR="00817C53" w:rsidRPr="00435923" w:rsidRDefault="007E64E4" w:rsidP="00956738">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агент похоронного</w:t>
      </w:r>
      <w:r w:rsidR="0076673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обслуживания – р</w:t>
      </w:r>
      <w:r w:rsidR="00817C53" w:rsidRPr="00435923">
        <w:rPr>
          <w:rFonts w:ascii="Arial" w:eastAsia="Times New Roman" w:hAnsi="Arial" w:cs="Arial"/>
          <w:sz w:val="24"/>
          <w:szCs w:val="24"/>
          <w:lang w:eastAsia="ru-RU"/>
        </w:rPr>
        <w:t>аботник</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Специализированн</w:t>
      </w:r>
      <w:r w:rsidRPr="00435923">
        <w:rPr>
          <w:rFonts w:ascii="Arial" w:eastAsia="Times New Roman" w:hAnsi="Arial" w:cs="Arial"/>
          <w:sz w:val="24"/>
          <w:szCs w:val="24"/>
          <w:lang w:eastAsia="ru-RU"/>
        </w:rPr>
        <w:t xml:space="preserve">ой </w:t>
      </w:r>
      <w:r w:rsidR="00817C53" w:rsidRPr="00435923">
        <w:rPr>
          <w:rFonts w:ascii="Arial" w:eastAsia="Times New Roman" w:hAnsi="Arial" w:cs="Arial"/>
          <w:sz w:val="24"/>
          <w:szCs w:val="24"/>
          <w:lang w:eastAsia="ru-RU"/>
        </w:rPr>
        <w:t>служб</w:t>
      </w:r>
      <w:r w:rsidRPr="00435923">
        <w:rPr>
          <w:rFonts w:ascii="Arial" w:eastAsia="Times New Roman" w:hAnsi="Arial" w:cs="Arial"/>
          <w:sz w:val="24"/>
          <w:szCs w:val="24"/>
          <w:lang w:eastAsia="ru-RU"/>
        </w:rPr>
        <w:t>ы Богословского сельского поселения Омского муниципального района Омской области</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вопросам</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дела</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или</w:t>
      </w:r>
      <w:r w:rsidR="0076673B"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агентства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 обслуживания, осуществляющий прием и оформление заказов 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погребение;</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агентства похоронного обслуживания - лица, оказывающие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агентские</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услуги, связанные с погребением умерших (погибших);</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администрация кладбища</w:t>
      </w:r>
      <w:r w:rsidR="00956738" w:rsidRPr="00435923">
        <w:rPr>
          <w:rFonts w:ascii="Arial" w:eastAsia="Times New Roman" w:hAnsi="Arial" w:cs="Arial"/>
          <w:sz w:val="24"/>
          <w:szCs w:val="24"/>
          <w:lang w:eastAsia="ru-RU"/>
        </w:rPr>
        <w:t xml:space="preserve"> – Специализированная служба по вопросам похоронного дела Богословского сельского поселения Омского муниципального района Омской области, </w:t>
      </w:r>
      <w:r w:rsidRPr="00435923">
        <w:rPr>
          <w:rFonts w:ascii="Arial" w:eastAsia="Times New Roman" w:hAnsi="Arial" w:cs="Arial"/>
          <w:sz w:val="24"/>
          <w:szCs w:val="24"/>
          <w:lang w:eastAsia="ru-RU"/>
        </w:rPr>
        <w:t>руководители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другие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работники,</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наделенные в установленном порядке организационно-распорядительными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административно-хозяйственными функциями</w:t>
      </w:r>
      <w:r w:rsidR="007E64E4"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лицом, заключившим договор на</w:t>
      </w:r>
      <w:r w:rsidR="007E64E4"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ыполнение</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 по</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содержанию</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эксплуатации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оказание</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ритуальных</w:t>
      </w:r>
      <w:r w:rsidR="007F7A0B" w:rsidRPr="00435923">
        <w:rPr>
          <w:rFonts w:ascii="Arial" w:eastAsia="Times New Roman" w:hAnsi="Arial" w:cs="Arial"/>
          <w:sz w:val="24"/>
          <w:szCs w:val="24"/>
          <w:lang w:eastAsia="ru-RU"/>
        </w:rPr>
        <w:t xml:space="preserve"> </w:t>
      </w:r>
      <w:r w:rsidR="007E64E4"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вязанных</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погребением,</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 соответствующего кладбища;</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бесхозяйные (брошенные)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7E64E4" w:rsidRPr="00435923">
        <w:rPr>
          <w:rFonts w:ascii="Arial" w:eastAsia="Times New Roman" w:hAnsi="Arial" w:cs="Arial"/>
          <w:sz w:val="24"/>
          <w:szCs w:val="24"/>
          <w:lang w:eastAsia="ru-RU"/>
        </w:rPr>
        <w:t>могильные сооружения</w:t>
      </w:r>
      <w:r w:rsidR="00956738" w:rsidRPr="00435923">
        <w:rPr>
          <w:rFonts w:ascii="Arial" w:eastAsia="Times New Roman" w:hAnsi="Arial" w:cs="Arial"/>
          <w:sz w:val="24"/>
          <w:szCs w:val="24"/>
          <w:lang w:eastAsia="ru-RU"/>
        </w:rPr>
        <w:t xml:space="preserve"> </w:t>
      </w:r>
      <w:r w:rsidR="007E64E4" w:rsidRPr="00435923">
        <w:rPr>
          <w:rFonts w:ascii="Arial" w:eastAsia="Times New Roman" w:hAnsi="Arial" w:cs="Arial"/>
          <w:sz w:val="24"/>
          <w:szCs w:val="24"/>
          <w:lang w:eastAsia="ru-RU"/>
        </w:rPr>
        <w:t>-</w:t>
      </w:r>
      <w:r w:rsidR="00956738" w:rsidRPr="00435923">
        <w:rPr>
          <w:rFonts w:ascii="Arial" w:eastAsia="Times New Roman" w:hAnsi="Arial" w:cs="Arial"/>
          <w:sz w:val="24"/>
          <w:szCs w:val="24"/>
          <w:lang w:eastAsia="ru-RU"/>
        </w:rPr>
        <w:t xml:space="preserve"> </w:t>
      </w:r>
      <w:r w:rsidR="007E64E4" w:rsidRPr="00435923">
        <w:rPr>
          <w:rFonts w:ascii="Arial" w:eastAsia="Times New Roman" w:hAnsi="Arial" w:cs="Arial"/>
          <w:sz w:val="24"/>
          <w:szCs w:val="24"/>
          <w:lang w:eastAsia="ru-RU"/>
        </w:rPr>
        <w:t>на</w:t>
      </w:r>
      <w:r w:rsidRPr="00435923">
        <w:rPr>
          <w:rFonts w:ascii="Arial" w:eastAsia="Times New Roman" w:hAnsi="Arial" w:cs="Arial"/>
          <w:sz w:val="24"/>
          <w:szCs w:val="24"/>
          <w:lang w:eastAsia="ru-RU"/>
        </w:rPr>
        <w:t>могильные</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имеют</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которых</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неизвестен, либо</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намогильные сооружения, от</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права собственности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отказался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(брошенные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собственником</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иным</w:t>
      </w:r>
      <w:r w:rsidR="00956738"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образом</w:t>
      </w:r>
      <w:proofErr w:type="gramEnd"/>
      <w:r w:rsidRPr="00435923">
        <w:rPr>
          <w:rFonts w:ascii="Arial" w:eastAsia="Times New Roman" w:hAnsi="Arial" w:cs="Arial"/>
          <w:sz w:val="24"/>
          <w:szCs w:val="24"/>
          <w:lang w:eastAsia="ru-RU"/>
        </w:rPr>
        <w:t xml:space="preserve"> оставленные им с целью отказа</w:t>
      </w:r>
      <w:r w:rsidR="007E64E4" w:rsidRPr="00435923">
        <w:rPr>
          <w:rFonts w:ascii="Arial" w:eastAsia="Times New Roman" w:hAnsi="Arial" w:cs="Arial"/>
          <w:sz w:val="24"/>
          <w:szCs w:val="24"/>
          <w:lang w:eastAsia="ru-RU"/>
        </w:rPr>
        <w:t xml:space="preserve"> от права собственности на них);</w:t>
      </w:r>
    </w:p>
    <w:p w:rsidR="007E64E4" w:rsidRPr="00435923" w:rsidRDefault="007E64E4"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з</w:t>
      </w:r>
      <w:r w:rsidR="00817C53" w:rsidRPr="00435923">
        <w:rPr>
          <w:rFonts w:ascii="Arial" w:eastAsia="Times New Roman" w:hAnsi="Arial" w:cs="Arial"/>
          <w:sz w:val="24"/>
          <w:szCs w:val="24"/>
          <w:lang w:eastAsia="ru-RU"/>
        </w:rPr>
        <w:t>ахоронение - погребенные останки или прах;</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зона захоронений</w:t>
      </w:r>
      <w:r w:rsidR="00956738" w:rsidRPr="00435923">
        <w:rPr>
          <w:rFonts w:ascii="Arial" w:eastAsia="Times New Roman" w:hAnsi="Arial" w:cs="Arial"/>
          <w:sz w:val="24"/>
          <w:szCs w:val="24"/>
          <w:lang w:eastAsia="ru-RU"/>
        </w:rPr>
        <w:t xml:space="preserve"> – </w:t>
      </w:r>
      <w:r w:rsidRPr="00435923">
        <w:rPr>
          <w:rFonts w:ascii="Arial" w:eastAsia="Times New Roman" w:hAnsi="Arial" w:cs="Arial"/>
          <w:sz w:val="24"/>
          <w:szCs w:val="24"/>
          <w:lang w:eastAsia="ru-RU"/>
        </w:rPr>
        <w:t>часть</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которой</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осуществляется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 умерших</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956738" w:rsidRPr="00435923">
        <w:rPr>
          <w:rFonts w:ascii="Arial" w:eastAsia="Times New Roman" w:hAnsi="Arial" w:cs="Arial"/>
          <w:sz w:val="24"/>
          <w:szCs w:val="24"/>
          <w:lang w:eastAsia="ru-RU"/>
        </w:rPr>
        <w:t xml:space="preserve"> гробах или урн </w:t>
      </w:r>
      <w:r w:rsidRPr="00435923">
        <w:rPr>
          <w:rFonts w:ascii="Arial" w:eastAsia="Times New Roman" w:hAnsi="Arial" w:cs="Arial"/>
          <w:sz w:val="24"/>
          <w:szCs w:val="24"/>
          <w:lang w:eastAsia="ru-RU"/>
        </w:rPr>
        <w:t>с</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p>
    <w:p w:rsidR="007E64E4" w:rsidRPr="00435923" w:rsidRDefault="00956738"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зона моральной </w:t>
      </w:r>
      <w:r w:rsidR="00817C53" w:rsidRPr="00435923">
        <w:rPr>
          <w:rFonts w:ascii="Arial" w:eastAsia="Times New Roman" w:hAnsi="Arial" w:cs="Arial"/>
          <w:sz w:val="24"/>
          <w:szCs w:val="24"/>
          <w:lang w:eastAsia="ru-RU"/>
        </w:rPr>
        <w:t>(зеленой)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защиты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зона,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отделяющая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место</w:t>
      </w:r>
      <w:r w:rsidR="007E64E4"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погребения от иных территорий общего пользования;</w:t>
      </w:r>
    </w:p>
    <w:p w:rsidR="007E64E4"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кладбище -  комплекс,   включающий  земельные  участки,   здания,</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 и иные объекты, в том числе  административно-хозяйственного</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назначения, предназначенные для осуществления погребения;</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кладбищенский период</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время разложения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минерализации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тела</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 (погибшего);</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свидетельство о смерти - государственный документ, удостоверяющий</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факт</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регистрации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акт</w:t>
      </w:r>
      <w:r w:rsidR="00956738" w:rsidRPr="00435923">
        <w:rPr>
          <w:rFonts w:ascii="Arial" w:eastAsia="Times New Roman" w:hAnsi="Arial" w:cs="Arial"/>
          <w:sz w:val="24"/>
          <w:szCs w:val="24"/>
          <w:lang w:eastAsia="ru-RU"/>
        </w:rPr>
        <w:t xml:space="preserve">а </w:t>
      </w:r>
      <w:r w:rsidRPr="00435923">
        <w:rPr>
          <w:rFonts w:ascii="Arial" w:eastAsia="Times New Roman" w:hAnsi="Arial" w:cs="Arial"/>
          <w:sz w:val="24"/>
          <w:szCs w:val="24"/>
          <w:lang w:eastAsia="ru-RU"/>
        </w:rPr>
        <w:t>гражданского</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состояния о смерти; </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книга регистрации установки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 сооружений</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книга,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которой</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 регистрирует</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установку</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p>
    <w:p w:rsidR="007E64E4"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колумбарий - место захоронения (хранилище) урн с прахом,</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которое</w:t>
      </w:r>
      <w:r w:rsidR="007E64E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вертикали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делится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ярусы</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ниши,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закрываемые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мемориальными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плитами колумбария</w:t>
      </w:r>
      <w:r w:rsidR="007E64E4" w:rsidRPr="00435923">
        <w:rPr>
          <w:rFonts w:ascii="Arial" w:eastAsia="Times New Roman" w:hAnsi="Arial" w:cs="Arial"/>
          <w:sz w:val="24"/>
          <w:szCs w:val="24"/>
          <w:lang w:eastAsia="ru-RU"/>
        </w:rPr>
        <w:t>, одиночные к</w:t>
      </w:r>
      <w:r w:rsidR="00D34AA7" w:rsidRPr="00435923">
        <w:rPr>
          <w:rFonts w:ascii="Arial" w:eastAsia="Times New Roman" w:hAnsi="Arial" w:cs="Arial"/>
          <w:sz w:val="24"/>
          <w:szCs w:val="24"/>
          <w:lang w:eastAsia="ru-RU"/>
        </w:rPr>
        <w:t>олумбарии (хранилища)</w:t>
      </w:r>
      <w:r w:rsidRPr="00435923">
        <w:rPr>
          <w:rFonts w:ascii="Arial" w:eastAsia="Times New Roman" w:hAnsi="Arial" w:cs="Arial"/>
          <w:sz w:val="24"/>
          <w:szCs w:val="24"/>
          <w:lang w:eastAsia="ru-RU"/>
        </w:rPr>
        <w:t>;</w:t>
      </w:r>
    </w:p>
    <w:p w:rsidR="00D34AA7"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культовые здания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956738" w:rsidRPr="00435923">
        <w:rPr>
          <w:rFonts w:ascii="Arial" w:eastAsia="Times New Roman" w:hAnsi="Arial" w:cs="Arial"/>
          <w:sz w:val="24"/>
          <w:szCs w:val="24"/>
          <w:lang w:eastAsia="ru-RU"/>
        </w:rPr>
        <w:t xml:space="preserve"> – </w:t>
      </w:r>
      <w:r w:rsidRPr="00435923">
        <w:rPr>
          <w:rFonts w:ascii="Arial" w:eastAsia="Times New Roman" w:hAnsi="Arial" w:cs="Arial"/>
          <w:sz w:val="24"/>
          <w:szCs w:val="24"/>
          <w:lang w:eastAsia="ru-RU"/>
        </w:rPr>
        <w:t>объекты</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проведения</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религиозных обрядов, располагающиеся,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как правило, в ритуальной</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зоне</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p>
    <w:p w:rsidR="00D34AA7"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lastRenderedPageBreak/>
        <w:t>лицо, осуществляющее организацию погребения - лицо, указанное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волеизъявлении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об осуществлении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погребения,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либо</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супруг,</w:t>
      </w:r>
      <w:r w:rsidR="00956738" w:rsidRPr="00435923">
        <w:rPr>
          <w:rFonts w:ascii="Arial" w:eastAsia="Times New Roman" w:hAnsi="Arial" w:cs="Arial"/>
          <w:sz w:val="24"/>
          <w:szCs w:val="24"/>
          <w:lang w:eastAsia="ru-RU"/>
        </w:rPr>
        <w:t xml:space="preserve"> близкие родственники (дети, родители, </w:t>
      </w:r>
      <w:r w:rsidRPr="00435923">
        <w:rPr>
          <w:rFonts w:ascii="Arial" w:eastAsia="Times New Roman" w:hAnsi="Arial" w:cs="Arial"/>
          <w:sz w:val="24"/>
          <w:szCs w:val="24"/>
          <w:lang w:eastAsia="ru-RU"/>
        </w:rPr>
        <w:t>усыновленные,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усыновители,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братья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сестры,</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внуки,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дедушка,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бабушка),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родственники, законный</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представитель</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 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 их</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отсутствии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взявшее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себ</w:t>
      </w:r>
      <w:r w:rsidR="00956738" w:rsidRPr="00435923">
        <w:rPr>
          <w:rFonts w:ascii="Arial" w:eastAsia="Times New Roman" w:hAnsi="Arial" w:cs="Arial"/>
          <w:sz w:val="24"/>
          <w:szCs w:val="24"/>
          <w:lang w:eastAsia="ru-RU"/>
        </w:rPr>
        <w:t>я</w:t>
      </w:r>
      <w:r w:rsidRPr="00435923">
        <w:rPr>
          <w:rFonts w:ascii="Arial" w:eastAsia="Times New Roman" w:hAnsi="Arial" w:cs="Arial"/>
          <w:sz w:val="24"/>
          <w:szCs w:val="24"/>
          <w:lang w:eastAsia="ru-RU"/>
        </w:rPr>
        <w:t xml:space="preserve"> обязанность</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осуществить</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proofErr w:type="gramEnd"/>
    </w:p>
    <w:p w:rsidR="00D34AA7"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мемориальная плита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плита,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закрывающая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нишу</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колумбария, </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которой указаны имя, отчество и фамилия, даты</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рождения</w:t>
      </w:r>
      <w:r w:rsidR="00D34AA7" w:rsidRPr="00435923">
        <w:rPr>
          <w:rFonts w:ascii="Arial" w:eastAsia="Times New Roman" w:hAnsi="Arial" w:cs="Arial"/>
          <w:sz w:val="24"/>
          <w:szCs w:val="24"/>
          <w:lang w:eastAsia="ru-RU"/>
        </w:rPr>
        <w:t xml:space="preserve"> и смерти </w:t>
      </w:r>
      <w:r w:rsidRPr="00435923">
        <w:rPr>
          <w:rFonts w:ascii="Arial" w:eastAsia="Times New Roman" w:hAnsi="Arial" w:cs="Arial"/>
          <w:sz w:val="24"/>
          <w:szCs w:val="24"/>
          <w:lang w:eastAsia="ru-RU"/>
        </w:rPr>
        <w:t>захороненного;</w:t>
      </w:r>
    </w:p>
    <w:p w:rsidR="00D34AA7"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могила </w:t>
      </w:r>
      <w:r w:rsidR="00956738"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углубление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земле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 гроба</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 урны</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p>
    <w:p w:rsidR="00D34AA7" w:rsidRPr="00435923" w:rsidRDefault="00817C53" w:rsidP="009567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намогильные сооружения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956738" w:rsidRPr="00435923">
        <w:rPr>
          <w:rFonts w:ascii="Arial" w:eastAsia="Times New Roman" w:hAnsi="Arial" w:cs="Arial"/>
          <w:sz w:val="24"/>
          <w:szCs w:val="24"/>
          <w:lang w:eastAsia="ru-RU"/>
        </w:rPr>
        <w:t xml:space="preserve"> о</w:t>
      </w:r>
      <w:r w:rsidRPr="00435923">
        <w:rPr>
          <w:rFonts w:ascii="Arial" w:eastAsia="Times New Roman" w:hAnsi="Arial" w:cs="Arial"/>
          <w:sz w:val="24"/>
          <w:szCs w:val="24"/>
          <w:lang w:eastAsia="ru-RU"/>
        </w:rPr>
        <w:t>град</w:t>
      </w:r>
      <w:proofErr w:type="gramStart"/>
      <w:r w:rsidRPr="00435923">
        <w:rPr>
          <w:rFonts w:ascii="Arial" w:eastAsia="Times New Roman" w:hAnsi="Arial" w:cs="Arial"/>
          <w:sz w:val="24"/>
          <w:szCs w:val="24"/>
          <w:lang w:eastAsia="ru-RU"/>
        </w:rPr>
        <w:t>ы</w:t>
      </w:r>
      <w:r w:rsidR="00D34AA7" w:rsidRPr="00435923">
        <w:rPr>
          <w:rFonts w:ascii="Arial" w:eastAsia="Times New Roman" w:hAnsi="Arial" w:cs="Arial"/>
          <w:sz w:val="24"/>
          <w:szCs w:val="24"/>
          <w:lang w:eastAsia="ru-RU"/>
        </w:rPr>
        <w:t>(</w:t>
      </w:r>
      <w:proofErr w:type="gramEnd"/>
      <w:r w:rsidR="00D34AA7" w:rsidRPr="00435923">
        <w:rPr>
          <w:rFonts w:ascii="Arial" w:eastAsia="Times New Roman" w:hAnsi="Arial" w:cs="Arial"/>
          <w:sz w:val="24"/>
          <w:szCs w:val="24"/>
          <w:lang w:eastAsia="ru-RU"/>
        </w:rPr>
        <w:t>оградки)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склепы,</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памятные</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мемориальные сооружения,</w:t>
      </w:r>
      <w:r w:rsidR="00D34AA7" w:rsidRPr="00435923">
        <w:rPr>
          <w:rFonts w:ascii="Arial" w:eastAsia="Times New Roman" w:hAnsi="Arial" w:cs="Arial"/>
          <w:sz w:val="24"/>
          <w:szCs w:val="24"/>
          <w:lang w:eastAsia="ru-RU"/>
        </w:rPr>
        <w:t xml:space="preserve"> сооружения </w:t>
      </w:r>
      <w:r w:rsidRPr="00435923">
        <w:rPr>
          <w:rFonts w:ascii="Arial" w:eastAsia="Times New Roman" w:hAnsi="Arial" w:cs="Arial"/>
          <w:sz w:val="24"/>
          <w:szCs w:val="24"/>
          <w:lang w:eastAsia="ru-RU"/>
        </w:rPr>
        <w:t>устанавливаемые на могилах (памятники, кресты</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другие сооружения);</w:t>
      </w:r>
    </w:p>
    <w:p w:rsidR="00D34AA7"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ниши для</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 урн</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выемки в</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стенах</w:t>
      </w:r>
      <w:r w:rsidR="00956738"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скорби</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(колумбариях),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которых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устанавливаются урны с прахом,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закрывающиеся</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w:t>
      </w:r>
      <w:r w:rsidR="00D34AA7" w:rsidRPr="00435923">
        <w:rPr>
          <w:rFonts w:ascii="Arial" w:eastAsia="Times New Roman" w:hAnsi="Arial" w:cs="Arial"/>
          <w:sz w:val="24"/>
          <w:szCs w:val="24"/>
          <w:lang w:eastAsia="ru-RU"/>
        </w:rPr>
        <w:t>емориальными плитами колумбария;</w:t>
      </w:r>
    </w:p>
    <w:p w:rsidR="00D34AA7"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останки - тело умершего (погибшего) человека;</w:t>
      </w:r>
    </w:p>
    <w:p w:rsidR="00D34AA7"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ответственный за захоронение - лицо, взявшее на себя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обязанности</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по </w:t>
      </w:r>
      <w:r w:rsidR="00D34AA7" w:rsidRPr="00435923">
        <w:rPr>
          <w:rFonts w:ascii="Arial" w:eastAsia="Times New Roman" w:hAnsi="Arial" w:cs="Arial"/>
          <w:sz w:val="24"/>
          <w:szCs w:val="24"/>
          <w:lang w:eastAsia="ru-RU"/>
        </w:rPr>
        <w:t xml:space="preserve">захоронению умершего, </w:t>
      </w:r>
      <w:r w:rsidRPr="00435923">
        <w:rPr>
          <w:rFonts w:ascii="Arial" w:eastAsia="Times New Roman" w:hAnsi="Arial" w:cs="Arial"/>
          <w:sz w:val="24"/>
          <w:szCs w:val="24"/>
          <w:lang w:eastAsia="ru-RU"/>
        </w:rPr>
        <w:t>оформлению захоронения, его содержанию</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34AA7" w:rsidRPr="00435923">
        <w:rPr>
          <w:rFonts w:ascii="Arial" w:eastAsia="Times New Roman" w:hAnsi="Arial" w:cs="Arial"/>
          <w:sz w:val="24"/>
          <w:szCs w:val="24"/>
          <w:lang w:eastAsia="ru-RU"/>
        </w:rPr>
        <w:t xml:space="preserve"> б</w:t>
      </w:r>
      <w:r w:rsidRPr="00435923">
        <w:rPr>
          <w:rFonts w:ascii="Arial" w:eastAsia="Times New Roman" w:hAnsi="Arial" w:cs="Arial"/>
          <w:sz w:val="24"/>
          <w:szCs w:val="24"/>
          <w:lang w:eastAsia="ru-RU"/>
        </w:rPr>
        <w:t>лагоустройству;</w:t>
      </w:r>
    </w:p>
    <w:p w:rsidR="00D34AA7"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памятник </w:t>
      </w:r>
      <w:r w:rsidR="00B8691A"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мемориальное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D34AA7" w:rsidRPr="00435923">
        <w:rPr>
          <w:rFonts w:ascii="Arial" w:eastAsia="Times New Roman" w:hAnsi="Arial" w:cs="Arial"/>
          <w:sz w:val="24"/>
          <w:szCs w:val="24"/>
          <w:lang w:eastAsia="ru-RU"/>
        </w:rPr>
        <w:t>могильное</w:t>
      </w:r>
      <w:r w:rsidR="00B8691A" w:rsidRPr="00435923">
        <w:rPr>
          <w:rFonts w:ascii="Arial" w:eastAsia="Times New Roman" w:hAnsi="Arial" w:cs="Arial"/>
          <w:sz w:val="24"/>
          <w:szCs w:val="24"/>
          <w:lang w:eastAsia="ru-RU"/>
        </w:rPr>
        <w:t xml:space="preserve"> </w:t>
      </w:r>
      <w:r w:rsidR="00D34AA7" w:rsidRPr="00435923">
        <w:rPr>
          <w:rFonts w:ascii="Arial" w:eastAsia="Times New Roman" w:hAnsi="Arial" w:cs="Arial"/>
          <w:sz w:val="24"/>
          <w:szCs w:val="24"/>
          <w:lang w:eastAsia="ru-RU"/>
        </w:rPr>
        <w:t>сооружение, намогильное сооружени</w:t>
      </w:r>
      <w:proofErr w:type="gramStart"/>
      <w:r w:rsidR="00D34AA7" w:rsidRPr="00435923">
        <w:rPr>
          <w:rFonts w:ascii="Arial" w:eastAsia="Times New Roman" w:hAnsi="Arial" w:cs="Arial"/>
          <w:sz w:val="24"/>
          <w:szCs w:val="24"/>
          <w:lang w:eastAsia="ru-RU"/>
        </w:rPr>
        <w:t>е</w:t>
      </w:r>
      <w:r w:rsidRPr="00435923">
        <w:rPr>
          <w:rFonts w:ascii="Arial" w:eastAsia="Times New Roman" w:hAnsi="Arial" w:cs="Arial"/>
          <w:sz w:val="24"/>
          <w:szCs w:val="24"/>
          <w:lang w:eastAsia="ru-RU"/>
        </w:rPr>
        <w:t>(</w:t>
      </w:r>
      <w:proofErr w:type="gramEnd"/>
      <w:r w:rsidRPr="00435923">
        <w:rPr>
          <w:rFonts w:ascii="Arial" w:eastAsia="Times New Roman" w:hAnsi="Arial" w:cs="Arial"/>
          <w:sz w:val="24"/>
          <w:szCs w:val="24"/>
          <w:lang w:eastAsia="ru-RU"/>
        </w:rPr>
        <w:t>плита,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стела,</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D34AA7" w:rsidRPr="00435923">
        <w:rPr>
          <w:rFonts w:ascii="Arial" w:eastAsia="Times New Roman" w:hAnsi="Arial" w:cs="Arial"/>
          <w:sz w:val="24"/>
          <w:szCs w:val="24"/>
          <w:lang w:eastAsia="ru-RU"/>
        </w:rPr>
        <w:t>елиск,</w:t>
      </w:r>
      <w:r w:rsidR="00B8691A" w:rsidRPr="00435923">
        <w:rPr>
          <w:rFonts w:ascii="Arial" w:eastAsia="Times New Roman" w:hAnsi="Arial" w:cs="Arial"/>
          <w:sz w:val="24"/>
          <w:szCs w:val="24"/>
          <w:lang w:eastAsia="ru-RU"/>
        </w:rPr>
        <w:t xml:space="preserve"> </w:t>
      </w:r>
      <w:r w:rsidR="00D34AA7" w:rsidRPr="00435923">
        <w:rPr>
          <w:rFonts w:ascii="Arial" w:eastAsia="Times New Roman" w:hAnsi="Arial" w:cs="Arial"/>
          <w:sz w:val="24"/>
          <w:szCs w:val="24"/>
          <w:lang w:eastAsia="ru-RU"/>
        </w:rPr>
        <w:t>изваяние),</w:t>
      </w:r>
      <w:r w:rsidR="00B8691A" w:rsidRPr="00435923">
        <w:rPr>
          <w:rFonts w:ascii="Arial" w:eastAsia="Times New Roman" w:hAnsi="Arial" w:cs="Arial"/>
          <w:sz w:val="24"/>
          <w:szCs w:val="24"/>
          <w:lang w:eastAsia="ru-RU"/>
        </w:rPr>
        <w:t xml:space="preserve"> </w:t>
      </w:r>
      <w:r w:rsidR="00D34AA7" w:rsidRPr="00435923">
        <w:rPr>
          <w:rFonts w:ascii="Arial" w:eastAsia="Times New Roman" w:hAnsi="Arial" w:cs="Arial"/>
          <w:sz w:val="24"/>
          <w:szCs w:val="24"/>
          <w:lang w:eastAsia="ru-RU"/>
        </w:rPr>
        <w:t>на</w:t>
      </w:r>
      <w:r w:rsidR="00B8691A" w:rsidRPr="00435923">
        <w:rPr>
          <w:rFonts w:ascii="Arial" w:eastAsia="Times New Roman" w:hAnsi="Arial" w:cs="Arial"/>
          <w:sz w:val="24"/>
          <w:szCs w:val="24"/>
          <w:lang w:eastAsia="ru-RU"/>
        </w:rPr>
        <w:t xml:space="preserve"> </w:t>
      </w:r>
      <w:r w:rsidR="00D34AA7" w:rsidRPr="00435923">
        <w:rPr>
          <w:rFonts w:ascii="Arial" w:eastAsia="Times New Roman" w:hAnsi="Arial" w:cs="Arial"/>
          <w:sz w:val="24"/>
          <w:szCs w:val="24"/>
          <w:lang w:eastAsia="ru-RU"/>
        </w:rPr>
        <w:t>котором м</w:t>
      </w:r>
      <w:r w:rsidRPr="00435923">
        <w:rPr>
          <w:rFonts w:ascii="Arial" w:eastAsia="Times New Roman" w:hAnsi="Arial" w:cs="Arial"/>
          <w:sz w:val="24"/>
          <w:szCs w:val="24"/>
          <w:lang w:eastAsia="ru-RU"/>
        </w:rPr>
        <w:t>огут</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указаны</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фамилия,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имя,</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отчество захороненного, даты рождения и смерти и изображены</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трудовые,</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боевые и религиозные символы, а также</w:t>
      </w:r>
      <w:r w:rsidR="00B8691A" w:rsidRPr="00435923">
        <w:rPr>
          <w:rFonts w:ascii="Arial" w:eastAsia="Times New Roman" w:hAnsi="Arial" w:cs="Arial"/>
          <w:sz w:val="24"/>
          <w:szCs w:val="24"/>
          <w:lang w:eastAsia="ru-RU"/>
        </w:rPr>
        <w:t xml:space="preserve"> </w:t>
      </w:r>
      <w:r w:rsidR="00D34AA7" w:rsidRPr="00435923">
        <w:rPr>
          <w:rFonts w:ascii="Arial" w:eastAsia="Times New Roman" w:hAnsi="Arial" w:cs="Arial"/>
          <w:sz w:val="24"/>
          <w:szCs w:val="24"/>
          <w:lang w:eastAsia="ru-RU"/>
        </w:rPr>
        <w:t>э</w:t>
      </w:r>
      <w:r w:rsidRPr="00435923">
        <w:rPr>
          <w:rFonts w:ascii="Arial" w:eastAsia="Times New Roman" w:hAnsi="Arial" w:cs="Arial"/>
          <w:sz w:val="24"/>
          <w:szCs w:val="24"/>
          <w:lang w:eastAsia="ru-RU"/>
        </w:rPr>
        <w:t>питафия;</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 xml:space="preserve">погребение </w:t>
      </w:r>
      <w:r w:rsidR="00B8691A"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обрядовые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действия по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захоронению тела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человека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осуществляемое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путем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предания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тела</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 умершего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 земле (захоронение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могилу,</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склеп)</w:t>
      </w:r>
      <w:r w:rsidR="00D34AA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 огню (кремация с последующим захоронением урны с прахом);</w:t>
      </w:r>
      <w:proofErr w:type="gramEnd"/>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показательный участок</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участок</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примерами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современных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способов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оформления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 гроба с телом и урны с прахом после кремации;</w:t>
      </w:r>
    </w:p>
    <w:p w:rsidR="006E338C"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похороны - обряд погребения останков или праха;</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прах </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кремации,</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извлечения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инородных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предметов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размола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мельнице-</w:t>
      </w:r>
      <w:proofErr w:type="spellStart"/>
      <w:r w:rsidRPr="00435923">
        <w:rPr>
          <w:rFonts w:ascii="Arial" w:eastAsia="Times New Roman" w:hAnsi="Arial" w:cs="Arial"/>
          <w:sz w:val="24"/>
          <w:szCs w:val="24"/>
          <w:lang w:eastAsia="ru-RU"/>
        </w:rPr>
        <w:t>кремуляторе</w:t>
      </w:r>
      <w:proofErr w:type="spellEnd"/>
      <w:r w:rsidRPr="00435923">
        <w:rPr>
          <w:rFonts w:ascii="Arial" w:eastAsia="Times New Roman" w:hAnsi="Arial" w:cs="Arial"/>
          <w:sz w:val="24"/>
          <w:szCs w:val="24"/>
          <w:lang w:eastAsia="ru-RU"/>
        </w:rPr>
        <w:t>;</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пункт выдачи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инвентаря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ухода за</w:t>
      </w:r>
      <w:r w:rsidR="00B8691A" w:rsidRPr="00435923">
        <w:rPr>
          <w:rFonts w:ascii="Arial" w:eastAsia="Times New Roman" w:hAnsi="Arial" w:cs="Arial"/>
          <w:sz w:val="24"/>
          <w:szCs w:val="24"/>
          <w:lang w:eastAsia="ru-RU"/>
        </w:rPr>
        <w:t xml:space="preserve"> могилой - </w:t>
      </w:r>
      <w:r w:rsidRPr="00435923">
        <w:rPr>
          <w:rFonts w:ascii="Arial" w:eastAsia="Times New Roman" w:hAnsi="Arial" w:cs="Arial"/>
          <w:sz w:val="24"/>
          <w:szCs w:val="24"/>
          <w:lang w:eastAsia="ru-RU"/>
        </w:rPr>
        <w:t>помеще</w:t>
      </w:r>
      <w:r w:rsidR="00B8691A" w:rsidRPr="00435923">
        <w:rPr>
          <w:rFonts w:ascii="Arial" w:eastAsia="Times New Roman" w:hAnsi="Arial" w:cs="Arial"/>
          <w:sz w:val="24"/>
          <w:szCs w:val="24"/>
          <w:lang w:eastAsia="ru-RU"/>
        </w:rPr>
        <w:t xml:space="preserve">ние, </w:t>
      </w:r>
      <w:r w:rsidRPr="00435923">
        <w:rPr>
          <w:rFonts w:ascii="Arial" w:eastAsia="Times New Roman" w:hAnsi="Arial" w:cs="Arial"/>
          <w:sz w:val="24"/>
          <w:szCs w:val="24"/>
          <w:lang w:eastAsia="ru-RU"/>
        </w:rPr>
        <w:t>в</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хранится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безвозмездной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выдается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посетителям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 инвентарь для ухода за могилой (лопаты, грабли, ведра и т.д.);</w:t>
      </w:r>
    </w:p>
    <w:p w:rsidR="006E338C"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регистрационный знак</w:t>
      </w:r>
      <w:r w:rsidR="00B8691A" w:rsidRPr="00435923">
        <w:rPr>
          <w:rFonts w:ascii="Arial" w:eastAsia="Times New Roman" w:hAnsi="Arial" w:cs="Arial"/>
          <w:sz w:val="24"/>
          <w:szCs w:val="24"/>
          <w:lang w:eastAsia="ru-RU"/>
        </w:rPr>
        <w:t xml:space="preserve"> – </w:t>
      </w:r>
      <w:r w:rsidRPr="00435923">
        <w:rPr>
          <w:rFonts w:ascii="Arial" w:eastAsia="Times New Roman" w:hAnsi="Arial" w:cs="Arial"/>
          <w:sz w:val="24"/>
          <w:szCs w:val="24"/>
          <w:lang w:eastAsia="ru-RU"/>
        </w:rPr>
        <w:t>табличка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указанием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фамилии,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имени,</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отчества захороненного, дат его рождения и смерти;</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родственная могила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могила, 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родственник</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 (погибшего);</w:t>
      </w:r>
      <w:r w:rsidR="006E338C" w:rsidRPr="00435923">
        <w:rPr>
          <w:rFonts w:ascii="Arial" w:eastAsia="Times New Roman" w:hAnsi="Arial" w:cs="Arial"/>
          <w:sz w:val="24"/>
          <w:szCs w:val="24"/>
          <w:lang w:eastAsia="ru-RU"/>
        </w:rPr>
        <w:t xml:space="preserve"> </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свидетельство 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документ,</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удостоверяющий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факт</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причину</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являющийся</w:t>
      </w:r>
      <w:r w:rsidR="00B8691A" w:rsidRPr="00435923">
        <w:rPr>
          <w:rFonts w:ascii="Arial" w:eastAsia="Times New Roman" w:hAnsi="Arial" w:cs="Arial"/>
          <w:sz w:val="24"/>
          <w:szCs w:val="24"/>
          <w:lang w:eastAsia="ru-RU"/>
        </w:rPr>
        <w:t xml:space="preserve"> источником </w:t>
      </w:r>
      <w:r w:rsidRPr="00435923">
        <w:rPr>
          <w:rFonts w:ascii="Arial" w:eastAsia="Times New Roman" w:hAnsi="Arial" w:cs="Arial"/>
          <w:sz w:val="24"/>
          <w:szCs w:val="24"/>
          <w:lang w:eastAsia="ru-RU"/>
        </w:rPr>
        <w:t>информации для государственной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статистики причин смерти 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основанием</w:t>
      </w:r>
      <w:r w:rsidR="00B8691A" w:rsidRPr="00435923">
        <w:rPr>
          <w:rFonts w:ascii="Arial" w:eastAsia="Times New Roman" w:hAnsi="Arial" w:cs="Arial"/>
          <w:sz w:val="24"/>
          <w:szCs w:val="24"/>
          <w:lang w:eastAsia="ru-RU"/>
        </w:rPr>
        <w:t xml:space="preserve"> д</w:t>
      </w:r>
      <w:r w:rsidRPr="00435923">
        <w:rPr>
          <w:rFonts w:ascii="Arial" w:eastAsia="Times New Roman" w:hAnsi="Arial" w:cs="Arial"/>
          <w:sz w:val="24"/>
          <w:szCs w:val="24"/>
          <w:lang w:eastAsia="ru-RU"/>
        </w:rPr>
        <w:t>ля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оформления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документов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погребение; </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семейное (родовое)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B8691A" w:rsidRPr="00435923">
        <w:rPr>
          <w:rFonts w:ascii="Arial" w:eastAsia="Times New Roman" w:hAnsi="Arial" w:cs="Arial"/>
          <w:sz w:val="24"/>
          <w:szCs w:val="24"/>
          <w:lang w:eastAsia="ru-RU"/>
        </w:rPr>
        <w:t xml:space="preserve"> – </w:t>
      </w:r>
      <w:r w:rsidRPr="00435923">
        <w:rPr>
          <w:rFonts w:ascii="Arial" w:eastAsia="Times New Roman" w:hAnsi="Arial" w:cs="Arial"/>
          <w:sz w:val="24"/>
          <w:szCs w:val="24"/>
          <w:lang w:eastAsia="ru-RU"/>
        </w:rPr>
        <w:t>участок</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предоставленный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 (праха)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состоящих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 и рассчитанный не менее чем на 2 могилы;</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склеп -</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подземное или</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заглубленное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землю</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часть</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здания или сооружения, предназначенные для погребения;</w:t>
      </w:r>
    </w:p>
    <w:p w:rsidR="006E338C"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стены скорби - место захоронения урн с прахом в виде стен;</w:t>
      </w:r>
    </w:p>
    <w:p w:rsidR="006E338C" w:rsidRPr="00435923" w:rsidRDefault="006E338C"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паспорт</w:t>
      </w:r>
      <w:r w:rsidR="00817C53" w:rsidRPr="00435923">
        <w:rPr>
          <w:rFonts w:ascii="Arial" w:eastAsia="Times New Roman" w:hAnsi="Arial" w:cs="Arial"/>
          <w:sz w:val="24"/>
          <w:szCs w:val="24"/>
          <w:lang w:eastAsia="ru-RU"/>
        </w:rPr>
        <w:t xml:space="preserve"> о захоронении - </w:t>
      </w:r>
      <w:proofErr w:type="gramStart"/>
      <w:r w:rsidRPr="00435923">
        <w:rPr>
          <w:rFonts w:ascii="Arial" w:eastAsia="Times New Roman" w:hAnsi="Arial" w:cs="Arial"/>
          <w:sz w:val="24"/>
          <w:szCs w:val="24"/>
          <w:lang w:eastAsia="ru-RU"/>
        </w:rPr>
        <w:t>документ</w:t>
      </w:r>
      <w:proofErr w:type="gramEnd"/>
      <w:r w:rsidRPr="00435923">
        <w:rPr>
          <w:rFonts w:ascii="Arial" w:eastAsia="Times New Roman" w:hAnsi="Arial" w:cs="Arial"/>
          <w:sz w:val="24"/>
          <w:szCs w:val="24"/>
          <w:lang w:eastAsia="ru-RU"/>
        </w:rPr>
        <w:t xml:space="preserve"> 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котором со</w:t>
      </w:r>
      <w:r w:rsidR="00817C53" w:rsidRPr="00435923">
        <w:rPr>
          <w:rFonts w:ascii="Arial" w:eastAsia="Times New Roman" w:hAnsi="Arial" w:cs="Arial"/>
          <w:sz w:val="24"/>
          <w:szCs w:val="24"/>
          <w:lang w:eastAsia="ru-RU"/>
        </w:rPr>
        <w:t>держатся</w:t>
      </w:r>
      <w:r w:rsidRPr="00435923">
        <w:rPr>
          <w:rFonts w:ascii="Arial" w:eastAsia="Times New Roman" w:hAnsi="Arial" w:cs="Arial"/>
          <w:sz w:val="24"/>
          <w:szCs w:val="24"/>
          <w:lang w:eastAsia="ru-RU"/>
        </w:rPr>
        <w:t xml:space="preserve"> заверенные администрацией </w:t>
      </w:r>
      <w:r w:rsidR="00817C53" w:rsidRPr="00435923">
        <w:rPr>
          <w:rFonts w:ascii="Arial" w:eastAsia="Times New Roman" w:hAnsi="Arial" w:cs="Arial"/>
          <w:sz w:val="24"/>
          <w:szCs w:val="24"/>
          <w:lang w:eastAsia="ru-RU"/>
        </w:rPr>
        <w:t>кладбища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сведения</w:t>
      </w:r>
      <w:r w:rsidRPr="00435923">
        <w:rPr>
          <w:rFonts w:ascii="Arial" w:eastAsia="Times New Roman" w:hAnsi="Arial" w:cs="Arial"/>
          <w:sz w:val="24"/>
          <w:szCs w:val="24"/>
          <w:lang w:eastAsia="ru-RU"/>
        </w:rPr>
        <w:t xml:space="preserve"> о захоронении; </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урна с</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сосуд различного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внешнего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оформления,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который</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помещается запаянный полиэтиленовый пакет с прахом;</w:t>
      </w:r>
    </w:p>
    <w:p w:rsidR="006E338C"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участки (кварталы) кладбища - участки, на которые разбивается дорожной</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сетью зона</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6E338C" w:rsidRPr="00435923">
        <w:rPr>
          <w:rFonts w:ascii="Arial" w:eastAsia="Times New Roman" w:hAnsi="Arial" w:cs="Arial"/>
          <w:sz w:val="24"/>
          <w:szCs w:val="24"/>
          <w:lang w:eastAsia="ru-RU"/>
        </w:rPr>
        <w:t xml:space="preserve"> имеющие нумерацию согласно </w:t>
      </w:r>
      <w:r w:rsidRPr="00435923">
        <w:rPr>
          <w:rFonts w:ascii="Arial" w:eastAsia="Times New Roman" w:hAnsi="Arial" w:cs="Arial"/>
          <w:sz w:val="24"/>
          <w:szCs w:val="24"/>
          <w:lang w:eastAsia="ru-RU"/>
        </w:rPr>
        <w:t>плану кладбища на</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табличках, установленных на углах</w:t>
      </w:r>
      <w:r w:rsidR="006E338C" w:rsidRPr="00435923">
        <w:rPr>
          <w:rFonts w:ascii="Arial" w:eastAsia="Times New Roman" w:hAnsi="Arial" w:cs="Arial"/>
          <w:sz w:val="24"/>
          <w:szCs w:val="24"/>
          <w:lang w:eastAsia="ru-RU"/>
        </w:rPr>
        <w:t xml:space="preserve"> участков (кварталов);</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ярусы колумбариев (стен скорби) -</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горизонтальные ряды ниш,</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которых</w:t>
      </w:r>
      <w:r w:rsidR="006E338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размещают урны с прахом.</w:t>
      </w:r>
      <w:r w:rsidR="006E338C" w:rsidRPr="00435923">
        <w:rPr>
          <w:rFonts w:ascii="Arial" w:eastAsia="Times New Roman" w:hAnsi="Arial" w:cs="Arial"/>
          <w:sz w:val="24"/>
          <w:szCs w:val="24"/>
          <w:lang w:eastAsia="ru-RU"/>
        </w:rPr>
        <w:t xml:space="preserve"> </w:t>
      </w:r>
    </w:p>
    <w:p w:rsidR="00DC114D"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1.2. По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своему</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предназначению </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B8691A" w:rsidRPr="00435923">
        <w:rPr>
          <w:rFonts w:ascii="Arial" w:eastAsia="Times New Roman" w:hAnsi="Arial" w:cs="Arial"/>
          <w:sz w:val="24"/>
          <w:szCs w:val="24"/>
          <w:lang w:eastAsia="ru-RU"/>
        </w:rPr>
        <w:t xml:space="preserve"> </w:t>
      </w:r>
      <w:r w:rsidR="00DC114D" w:rsidRPr="00435923">
        <w:rPr>
          <w:rFonts w:ascii="Arial" w:eastAsia="Times New Roman" w:hAnsi="Arial" w:cs="Arial"/>
          <w:sz w:val="24"/>
          <w:szCs w:val="24"/>
          <w:lang w:eastAsia="ru-RU"/>
        </w:rPr>
        <w:t xml:space="preserve">Богословском сельском поселении Омского муниципального района Омской области подразделяются </w:t>
      </w:r>
      <w:proofErr w:type="gramStart"/>
      <w:r w:rsidR="00DC114D" w:rsidRPr="00435923">
        <w:rPr>
          <w:rFonts w:ascii="Arial" w:eastAsia="Times New Roman" w:hAnsi="Arial" w:cs="Arial"/>
          <w:sz w:val="24"/>
          <w:szCs w:val="24"/>
          <w:lang w:eastAsia="ru-RU"/>
        </w:rPr>
        <w:t>на</w:t>
      </w:r>
      <w:proofErr w:type="gramEnd"/>
      <w:r w:rsidR="00DC114D" w:rsidRPr="00435923">
        <w:rPr>
          <w:rFonts w:ascii="Arial" w:eastAsia="Times New Roman" w:hAnsi="Arial" w:cs="Arial"/>
          <w:sz w:val="24"/>
          <w:szCs w:val="24"/>
          <w:lang w:eastAsia="ru-RU"/>
        </w:rPr>
        <w:t>:</w:t>
      </w:r>
    </w:p>
    <w:p w:rsidR="00DC114D"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1.2.1.</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Общественные</w:t>
      </w:r>
      <w:r w:rsidR="00B8691A" w:rsidRPr="00435923">
        <w:rPr>
          <w:rFonts w:ascii="Arial" w:eastAsia="Times New Roman" w:hAnsi="Arial" w:cs="Arial"/>
          <w:sz w:val="24"/>
          <w:szCs w:val="24"/>
          <w:lang w:eastAsia="ru-RU"/>
        </w:rPr>
        <w:t xml:space="preserve"> – </w:t>
      </w:r>
      <w:r w:rsidRPr="00435923">
        <w:rPr>
          <w:rFonts w:ascii="Arial" w:eastAsia="Times New Roman" w:hAnsi="Arial" w:cs="Arial"/>
          <w:sz w:val="24"/>
          <w:szCs w:val="24"/>
          <w:lang w:eastAsia="ru-RU"/>
        </w:rPr>
        <w:t>предназначенные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умерших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учетом</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их</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волеизъявления</w:t>
      </w:r>
      <w:r w:rsidR="00B8691A" w:rsidRPr="00435923">
        <w:rPr>
          <w:rFonts w:ascii="Arial" w:eastAsia="Times New Roman" w:hAnsi="Arial" w:cs="Arial"/>
          <w:sz w:val="24"/>
          <w:szCs w:val="24"/>
          <w:lang w:eastAsia="ru-RU"/>
        </w:rPr>
        <w:t xml:space="preserve"> </w:t>
      </w:r>
      <w:r w:rsidR="00DC114D" w:rsidRPr="00435923">
        <w:rPr>
          <w:rFonts w:ascii="Arial" w:eastAsia="Times New Roman" w:hAnsi="Arial" w:cs="Arial"/>
          <w:sz w:val="24"/>
          <w:szCs w:val="24"/>
          <w:lang w:eastAsia="ru-RU"/>
        </w:rPr>
        <w:t>и</w:t>
      </w:r>
      <w:r w:rsidR="00B8691A" w:rsidRPr="00435923">
        <w:rPr>
          <w:rFonts w:ascii="Arial" w:eastAsia="Times New Roman" w:hAnsi="Arial" w:cs="Arial"/>
          <w:sz w:val="24"/>
          <w:szCs w:val="24"/>
          <w:lang w:eastAsia="ru-RU"/>
        </w:rPr>
        <w:t xml:space="preserve"> </w:t>
      </w:r>
      <w:r w:rsidR="00DC114D" w:rsidRPr="00435923">
        <w:rPr>
          <w:rFonts w:ascii="Arial" w:eastAsia="Times New Roman" w:hAnsi="Arial" w:cs="Arial"/>
          <w:sz w:val="24"/>
          <w:szCs w:val="24"/>
          <w:lang w:eastAsia="ru-RU"/>
        </w:rPr>
        <w:t>по согласованию со</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Специализированн</w:t>
      </w:r>
      <w:r w:rsidR="00DC114D" w:rsidRPr="00435923">
        <w:rPr>
          <w:rFonts w:ascii="Arial" w:eastAsia="Times New Roman" w:hAnsi="Arial" w:cs="Arial"/>
          <w:sz w:val="24"/>
          <w:szCs w:val="24"/>
          <w:lang w:eastAsia="ru-RU"/>
        </w:rPr>
        <w:t>ой</w:t>
      </w:r>
      <w:r w:rsidRPr="00435923">
        <w:rPr>
          <w:rFonts w:ascii="Arial" w:eastAsia="Times New Roman" w:hAnsi="Arial" w:cs="Arial"/>
          <w:sz w:val="24"/>
          <w:szCs w:val="24"/>
          <w:lang w:eastAsia="ru-RU"/>
        </w:rPr>
        <w:t xml:space="preserve"> служб</w:t>
      </w:r>
      <w:r w:rsidR="00DC114D" w:rsidRPr="00435923">
        <w:rPr>
          <w:rFonts w:ascii="Arial" w:eastAsia="Times New Roman" w:hAnsi="Arial" w:cs="Arial"/>
          <w:sz w:val="24"/>
          <w:szCs w:val="24"/>
          <w:lang w:eastAsia="ru-RU"/>
        </w:rPr>
        <w:t>ой, а также на общественных</w:t>
      </w:r>
      <w:r w:rsidR="00B8691A" w:rsidRPr="00435923">
        <w:rPr>
          <w:rFonts w:ascii="Arial" w:eastAsia="Times New Roman" w:hAnsi="Arial" w:cs="Arial"/>
          <w:sz w:val="24"/>
          <w:szCs w:val="24"/>
          <w:lang w:eastAsia="ru-RU"/>
        </w:rPr>
        <w:t xml:space="preserve"> </w:t>
      </w:r>
      <w:r w:rsidR="00DC114D" w:rsidRPr="00435923">
        <w:rPr>
          <w:rFonts w:ascii="Arial" w:eastAsia="Times New Roman" w:hAnsi="Arial" w:cs="Arial"/>
          <w:sz w:val="24"/>
          <w:szCs w:val="24"/>
          <w:lang w:eastAsia="ru-RU"/>
        </w:rPr>
        <w:t xml:space="preserve"> кладбищах могут</w:t>
      </w:r>
      <w:r w:rsidR="00B8691A" w:rsidRPr="00435923">
        <w:rPr>
          <w:rFonts w:ascii="Arial" w:eastAsia="Times New Roman" w:hAnsi="Arial" w:cs="Arial"/>
          <w:sz w:val="24"/>
          <w:szCs w:val="24"/>
          <w:lang w:eastAsia="ru-RU"/>
        </w:rPr>
        <w:t xml:space="preserve"> </w:t>
      </w:r>
      <w:r w:rsidR="00DC114D" w:rsidRPr="00435923">
        <w:rPr>
          <w:rFonts w:ascii="Arial" w:eastAsia="Times New Roman" w:hAnsi="Arial" w:cs="Arial"/>
          <w:sz w:val="24"/>
          <w:szCs w:val="24"/>
          <w:lang w:eastAsia="ru-RU"/>
        </w:rPr>
        <w:t>находиться участки:</w:t>
      </w:r>
    </w:p>
    <w:p w:rsidR="00DC114D" w:rsidRPr="00435923" w:rsidRDefault="00817C53" w:rsidP="00B869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spellStart"/>
      <w:r w:rsidRPr="00435923">
        <w:rPr>
          <w:rFonts w:ascii="Arial" w:eastAsia="Times New Roman" w:hAnsi="Arial" w:cs="Arial"/>
          <w:sz w:val="24"/>
          <w:szCs w:val="24"/>
          <w:lang w:eastAsia="ru-RU"/>
        </w:rPr>
        <w:t>Вероисповедальные</w:t>
      </w:r>
      <w:proofErr w:type="spellEnd"/>
      <w:r w:rsidR="00B8691A" w:rsidRPr="00435923">
        <w:rPr>
          <w:rFonts w:ascii="Arial" w:eastAsia="Times New Roman" w:hAnsi="Arial" w:cs="Arial"/>
          <w:sz w:val="24"/>
          <w:szCs w:val="24"/>
          <w:lang w:eastAsia="ru-RU"/>
        </w:rPr>
        <w:t xml:space="preserve"> – предназначенные </w:t>
      </w:r>
      <w:r w:rsidRPr="00435923">
        <w:rPr>
          <w:rFonts w:ascii="Arial" w:eastAsia="Times New Roman" w:hAnsi="Arial" w:cs="Arial"/>
          <w:sz w:val="24"/>
          <w:szCs w:val="24"/>
          <w:lang w:eastAsia="ru-RU"/>
        </w:rPr>
        <w:t>для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умерших</w:t>
      </w:r>
      <w:r w:rsidR="00DC114D"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 одной веры;</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Военные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мемориальные</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предназначенные </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B869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C114D"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увековечивания памяти умерших (погибших) при защите Отечества</w:t>
      </w:r>
      <w:r w:rsidR="00DC114D" w:rsidRPr="00435923">
        <w:rPr>
          <w:rFonts w:ascii="Arial" w:eastAsia="Times New Roman" w:hAnsi="Arial" w:cs="Arial"/>
          <w:sz w:val="24"/>
          <w:szCs w:val="24"/>
          <w:lang w:eastAsia="ru-RU"/>
        </w:rPr>
        <w:t>;</w:t>
      </w:r>
    </w:p>
    <w:p w:rsidR="00817C53" w:rsidRPr="00435923" w:rsidRDefault="00DC114D"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В</w:t>
      </w:r>
      <w:r w:rsidR="00817C53" w:rsidRPr="00435923">
        <w:rPr>
          <w:rFonts w:ascii="Arial" w:eastAsia="Times New Roman" w:hAnsi="Arial" w:cs="Arial"/>
          <w:sz w:val="24"/>
          <w:szCs w:val="24"/>
          <w:lang w:eastAsia="ru-RU"/>
        </w:rPr>
        <w:t>оинские</w:t>
      </w:r>
      <w:r w:rsidR="00B8691A"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участки,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предназначенные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военнослужащих,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граждан,</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призванных 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военные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сборы,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сотрудников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органов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внутренних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дел, государственной противопожарной</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службы, органов по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контролю</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над</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оборотом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наркотических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средств</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психотропных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веществ,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сотрудников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учреждений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органов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уголовно-исполнительной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системы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участников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войны,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уволенных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военной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службы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(службы),</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если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это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противоречит</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волеизъявлению</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указанных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лиц</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или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пожеланию</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супруга</w:t>
      </w:r>
      <w:r w:rsidRPr="00435923">
        <w:rPr>
          <w:rFonts w:ascii="Arial" w:eastAsia="Times New Roman" w:hAnsi="Arial" w:cs="Arial"/>
          <w:sz w:val="24"/>
          <w:szCs w:val="24"/>
          <w:lang w:eastAsia="ru-RU"/>
        </w:rPr>
        <w:t xml:space="preserve"> б</w:t>
      </w:r>
      <w:r w:rsidR="00817C53" w:rsidRPr="00435923">
        <w:rPr>
          <w:rFonts w:ascii="Arial" w:eastAsia="Times New Roman" w:hAnsi="Arial" w:cs="Arial"/>
          <w:sz w:val="24"/>
          <w:szCs w:val="24"/>
          <w:lang w:eastAsia="ru-RU"/>
        </w:rPr>
        <w:t>лизких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родственников или иных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родственников.</w:t>
      </w:r>
      <w:proofErr w:type="gramEnd"/>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1.3. По типам погребений кладбища могут быть:</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1.3.1. Традиционными;</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1.3.2. С захоронениями после кремации;</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1.3.3. Смешанных способов погребения</w:t>
      </w:r>
      <w:r w:rsidR="005B4E0F" w:rsidRPr="00435923">
        <w:rPr>
          <w:rFonts w:ascii="Arial" w:eastAsia="Times New Roman" w:hAnsi="Arial" w:cs="Arial"/>
          <w:sz w:val="24"/>
          <w:szCs w:val="24"/>
          <w:lang w:eastAsia="ru-RU"/>
        </w:rPr>
        <w:t>.</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1.4. По возможности осуществления погребения кладбища делятся:</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1.4.1. Кладбища, на которых производятся любые виды погребений;</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1.4.2. Кладбища, на которых погребение не производится</w:t>
      </w:r>
      <w:r w:rsidR="005B4E0F" w:rsidRPr="00435923">
        <w:rPr>
          <w:rFonts w:ascii="Arial" w:eastAsia="Times New Roman" w:hAnsi="Arial" w:cs="Arial"/>
          <w:sz w:val="24"/>
          <w:szCs w:val="24"/>
          <w:lang w:eastAsia="ru-RU"/>
        </w:rPr>
        <w:t>, закрытые кладбища</w:t>
      </w:r>
      <w:r w:rsidRPr="00435923">
        <w:rPr>
          <w:rFonts w:ascii="Arial" w:eastAsia="Times New Roman" w:hAnsi="Arial" w:cs="Arial"/>
          <w:sz w:val="24"/>
          <w:szCs w:val="24"/>
          <w:lang w:eastAsia="ru-RU"/>
        </w:rPr>
        <w:t>.</w:t>
      </w:r>
      <w:r w:rsidR="00044AF6" w:rsidRPr="00435923">
        <w:rPr>
          <w:rFonts w:ascii="Arial" w:eastAsia="Times New Roman" w:hAnsi="Arial" w:cs="Arial"/>
          <w:sz w:val="24"/>
          <w:szCs w:val="24"/>
          <w:lang w:eastAsia="ru-RU"/>
        </w:rPr>
        <w:t xml:space="preserve"> </w:t>
      </w:r>
    </w:p>
    <w:p w:rsidR="00817C53" w:rsidRPr="00435923" w:rsidRDefault="00044AF6"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1.5.Кладбища,</w:t>
      </w:r>
      <w:r w:rsidR="00817C53" w:rsidRPr="00435923">
        <w:rPr>
          <w:rFonts w:ascii="Arial" w:eastAsia="Times New Roman" w:hAnsi="Arial" w:cs="Arial"/>
          <w:sz w:val="24"/>
          <w:szCs w:val="24"/>
          <w:lang w:eastAsia="ru-RU"/>
        </w:rPr>
        <w:t xml:space="preserve"> на которых осуществляются любые виды погребений,</w:t>
      </w:r>
      <w:r w:rsidRPr="00435923">
        <w:rPr>
          <w:rFonts w:ascii="Arial" w:eastAsia="Times New Roman" w:hAnsi="Arial" w:cs="Arial"/>
          <w:sz w:val="24"/>
          <w:szCs w:val="24"/>
          <w:lang w:eastAsia="ru-RU"/>
        </w:rPr>
        <w:t xml:space="preserve"> н</w:t>
      </w:r>
      <w:r w:rsidR="00817C53" w:rsidRPr="00435923">
        <w:rPr>
          <w:rFonts w:ascii="Arial" w:eastAsia="Times New Roman" w:hAnsi="Arial" w:cs="Arial"/>
          <w:sz w:val="24"/>
          <w:szCs w:val="24"/>
          <w:lang w:eastAsia="ru-RU"/>
        </w:rPr>
        <w:t>аходятся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ведении</w:t>
      </w:r>
      <w:r w:rsidRPr="00435923">
        <w:rPr>
          <w:rFonts w:ascii="Arial" w:eastAsia="Times New Roman" w:hAnsi="Arial" w:cs="Arial"/>
          <w:sz w:val="24"/>
          <w:szCs w:val="24"/>
          <w:lang w:eastAsia="ru-RU"/>
        </w:rPr>
        <w:t xml:space="preserve"> </w:t>
      </w:r>
      <w:r w:rsidR="005B4E0F" w:rsidRPr="00435923">
        <w:rPr>
          <w:rFonts w:ascii="Arial" w:eastAsia="Times New Roman" w:hAnsi="Arial" w:cs="Arial"/>
          <w:sz w:val="24"/>
          <w:szCs w:val="24"/>
          <w:lang w:eastAsia="ru-RU"/>
        </w:rPr>
        <w:t xml:space="preserve">Администрации Богословского сельского поселения </w:t>
      </w:r>
      <w:r w:rsidR="00817C53" w:rsidRPr="00435923">
        <w:rPr>
          <w:rFonts w:ascii="Arial" w:eastAsia="Times New Roman" w:hAnsi="Arial" w:cs="Arial"/>
          <w:sz w:val="24"/>
          <w:szCs w:val="24"/>
          <w:lang w:eastAsia="ru-RU"/>
        </w:rPr>
        <w:t>(далее</w:t>
      </w:r>
      <w:r w:rsidR="005B4E0F" w:rsidRPr="00435923">
        <w:rPr>
          <w:rFonts w:ascii="Arial" w:eastAsia="Times New Roman" w:hAnsi="Arial" w:cs="Arial"/>
          <w:sz w:val="24"/>
          <w:szCs w:val="24"/>
          <w:lang w:eastAsia="ru-RU"/>
        </w:rPr>
        <w:t xml:space="preserve"> – </w:t>
      </w:r>
      <w:r w:rsidR="00817C53" w:rsidRPr="00435923">
        <w:rPr>
          <w:rFonts w:ascii="Arial" w:eastAsia="Times New Roman" w:hAnsi="Arial" w:cs="Arial"/>
          <w:sz w:val="24"/>
          <w:szCs w:val="24"/>
          <w:lang w:eastAsia="ru-RU"/>
        </w:rPr>
        <w:t>уполномоченный</w:t>
      </w:r>
      <w:r w:rsidR="005B4E0F"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орган).</w:t>
      </w:r>
      <w:r w:rsidRPr="00435923">
        <w:rPr>
          <w:rFonts w:ascii="Arial" w:eastAsia="Times New Roman" w:hAnsi="Arial" w:cs="Arial"/>
          <w:sz w:val="24"/>
          <w:szCs w:val="24"/>
          <w:lang w:eastAsia="ru-RU"/>
        </w:rPr>
        <w:t xml:space="preserve"> </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1.6. К содержанию</w:t>
      </w:r>
      <w:r w:rsidR="005B4E0F" w:rsidRPr="00435923">
        <w:rPr>
          <w:rFonts w:ascii="Arial" w:eastAsia="Times New Roman" w:hAnsi="Arial" w:cs="Arial"/>
          <w:sz w:val="24"/>
          <w:szCs w:val="24"/>
          <w:lang w:eastAsia="ru-RU"/>
        </w:rPr>
        <w:t xml:space="preserve"> территорий кладбищ применяются </w:t>
      </w:r>
      <w:r w:rsidRPr="00435923">
        <w:rPr>
          <w:rFonts w:ascii="Arial" w:eastAsia="Times New Roman" w:hAnsi="Arial" w:cs="Arial"/>
          <w:sz w:val="24"/>
          <w:szCs w:val="24"/>
          <w:lang w:eastAsia="ru-RU"/>
        </w:rPr>
        <w:t>Правила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Благоустройства территории</w:t>
      </w:r>
      <w:r w:rsidR="00044AF6" w:rsidRPr="00435923">
        <w:rPr>
          <w:rFonts w:ascii="Arial" w:eastAsia="Times New Roman" w:hAnsi="Arial" w:cs="Arial"/>
          <w:sz w:val="24"/>
          <w:szCs w:val="24"/>
          <w:lang w:eastAsia="ru-RU"/>
        </w:rPr>
        <w:t xml:space="preserve"> </w:t>
      </w:r>
      <w:r w:rsidR="005B4E0F" w:rsidRPr="00435923">
        <w:rPr>
          <w:rFonts w:ascii="Arial" w:eastAsia="Times New Roman" w:hAnsi="Arial" w:cs="Arial"/>
          <w:sz w:val="24"/>
          <w:szCs w:val="24"/>
          <w:lang w:eastAsia="ru-RU"/>
        </w:rPr>
        <w:t xml:space="preserve">Богословского сельского поселения Омского муниципального района Омской области  в </w:t>
      </w:r>
      <w:r w:rsidRPr="00435923">
        <w:rPr>
          <w:rFonts w:ascii="Arial" w:eastAsia="Times New Roman" w:hAnsi="Arial" w:cs="Arial"/>
          <w:sz w:val="24"/>
          <w:szCs w:val="24"/>
          <w:lang w:eastAsia="ru-RU"/>
        </w:rPr>
        <w:t>части, не</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урегулированной</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настоящим</w:t>
      </w:r>
      <w:r w:rsidR="005B4E0F" w:rsidRPr="00435923">
        <w:rPr>
          <w:rFonts w:ascii="Arial" w:eastAsia="Times New Roman" w:hAnsi="Arial" w:cs="Arial"/>
          <w:sz w:val="24"/>
          <w:szCs w:val="24"/>
          <w:lang w:eastAsia="ru-RU"/>
        </w:rPr>
        <w:t xml:space="preserve"> Положением.</w:t>
      </w:r>
    </w:p>
    <w:p w:rsidR="00044AF6" w:rsidRPr="00435923" w:rsidRDefault="00044AF6"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2. Порядок создания мест</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погребения в </w:t>
      </w:r>
      <w:r w:rsidR="005B4E0F"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p>
    <w:p w:rsidR="005B4E0F"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2.1. Решение о создании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044AF6" w:rsidRPr="00435923">
        <w:rPr>
          <w:rFonts w:ascii="Arial" w:eastAsia="Times New Roman" w:hAnsi="Arial" w:cs="Arial"/>
          <w:sz w:val="24"/>
          <w:szCs w:val="24"/>
          <w:lang w:eastAsia="ru-RU"/>
        </w:rPr>
        <w:t xml:space="preserve"> </w:t>
      </w:r>
      <w:r w:rsidR="005B4E0F" w:rsidRPr="00435923">
        <w:rPr>
          <w:rFonts w:ascii="Arial" w:eastAsia="Times New Roman" w:hAnsi="Arial" w:cs="Arial"/>
          <w:sz w:val="24"/>
          <w:szCs w:val="24"/>
          <w:lang w:eastAsia="ru-RU"/>
        </w:rPr>
        <w:t xml:space="preserve">Богословском сельском поселении Омского муниципального района Омской области </w:t>
      </w:r>
      <w:r w:rsidRPr="00435923">
        <w:rPr>
          <w:rFonts w:ascii="Arial" w:eastAsia="Times New Roman" w:hAnsi="Arial" w:cs="Arial"/>
          <w:sz w:val="24"/>
          <w:szCs w:val="24"/>
          <w:lang w:eastAsia="ru-RU"/>
        </w:rPr>
        <w:t xml:space="preserve">принимается </w:t>
      </w:r>
      <w:r w:rsidR="005B4E0F" w:rsidRPr="00435923">
        <w:rPr>
          <w:rFonts w:ascii="Arial" w:eastAsia="Times New Roman" w:hAnsi="Arial" w:cs="Arial"/>
          <w:sz w:val="24"/>
          <w:szCs w:val="24"/>
          <w:lang w:eastAsia="ru-RU"/>
        </w:rPr>
        <w:t>Администрацией Богословского сельского поселения Омского муниципального района Омской области.</w:t>
      </w:r>
    </w:p>
    <w:p w:rsidR="005B4E0F"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2.2. Предложения по созданию</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 погребения в</w:t>
      </w:r>
      <w:r w:rsidR="00044AF6" w:rsidRPr="00435923">
        <w:rPr>
          <w:rFonts w:ascii="Arial" w:eastAsia="Times New Roman" w:hAnsi="Arial" w:cs="Arial"/>
          <w:sz w:val="24"/>
          <w:szCs w:val="24"/>
          <w:lang w:eastAsia="ru-RU"/>
        </w:rPr>
        <w:t xml:space="preserve"> </w:t>
      </w:r>
      <w:r w:rsidR="005B4E0F" w:rsidRPr="00435923">
        <w:rPr>
          <w:rFonts w:ascii="Arial" w:eastAsia="Times New Roman" w:hAnsi="Arial" w:cs="Arial"/>
          <w:sz w:val="24"/>
          <w:szCs w:val="24"/>
          <w:lang w:eastAsia="ru-RU"/>
        </w:rPr>
        <w:t>Богословском сельском поселении Омского муниципального района Омской области вносятся в порядке, у</w:t>
      </w:r>
      <w:r w:rsidRPr="00435923">
        <w:rPr>
          <w:rFonts w:ascii="Arial" w:eastAsia="Times New Roman" w:hAnsi="Arial" w:cs="Arial"/>
          <w:sz w:val="24"/>
          <w:szCs w:val="24"/>
          <w:lang w:eastAsia="ru-RU"/>
        </w:rPr>
        <w:t>становленном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Федеральным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 погребении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похоронном деле".</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2.3. Выбор</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отвод</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земельного</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размещения</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5B4E0F" w:rsidRPr="00435923">
        <w:rPr>
          <w:rFonts w:ascii="Arial" w:eastAsia="Times New Roman" w:hAnsi="Arial" w:cs="Arial"/>
          <w:sz w:val="24"/>
          <w:szCs w:val="24"/>
          <w:lang w:eastAsia="ru-RU"/>
        </w:rPr>
        <w:t xml:space="preserve"> п</w:t>
      </w:r>
      <w:r w:rsidRPr="00435923">
        <w:rPr>
          <w:rFonts w:ascii="Arial" w:eastAsia="Times New Roman" w:hAnsi="Arial" w:cs="Arial"/>
          <w:sz w:val="24"/>
          <w:szCs w:val="24"/>
          <w:lang w:eastAsia="ru-RU"/>
        </w:rPr>
        <w:t>огребения</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создания</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осуществляется</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соответствии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земельным,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lastRenderedPageBreak/>
        <w:t>градостроительным,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экологическим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законодательством,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требованиями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санитарных норм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правил,</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 также</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настоящим</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Положением.</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044AF6"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3. Общие требования к планировочным решениям</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зон захоронений и устройству могил</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 Территория кладбища независимо от способа захоронений на нем</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 содержать следующие функциональные зоны:</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входная зона;</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ритуальная зона;</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административно-хозяйственная зона;</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зона захоронений;</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зона моральной (зеленой) защиты.</w:t>
      </w:r>
    </w:p>
    <w:p w:rsidR="005B4E0F"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3.2. Входная</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зона должна</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иметь</w:t>
      </w:r>
      <w:r w:rsidR="00044AF6"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раздельные</w:t>
      </w:r>
      <w:proofErr w:type="gramEnd"/>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въезд 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выезд</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хозяйственного 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ритуального транспорта,</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 также</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раздельные вход</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выход для посетителей.</w:t>
      </w:r>
      <w:r w:rsidR="005B4E0F" w:rsidRPr="00435923">
        <w:rPr>
          <w:rFonts w:ascii="Arial" w:eastAsia="Times New Roman" w:hAnsi="Arial" w:cs="Arial"/>
          <w:sz w:val="24"/>
          <w:szCs w:val="24"/>
          <w:lang w:eastAsia="ru-RU"/>
        </w:rPr>
        <w:t xml:space="preserve"> </w:t>
      </w:r>
    </w:p>
    <w:p w:rsidR="00BF4EB0"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3.3. Остановка</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общественного</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транспорта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размещаться</w:t>
      </w:r>
      <w:r w:rsidR="005B4E0F" w:rsidRPr="00435923">
        <w:rPr>
          <w:rFonts w:ascii="Arial" w:eastAsia="Times New Roman" w:hAnsi="Arial" w:cs="Arial"/>
          <w:sz w:val="24"/>
          <w:szCs w:val="24"/>
          <w:lang w:eastAsia="ru-RU"/>
        </w:rPr>
        <w:t xml:space="preserve"> на максимально доступном расстоянии </w:t>
      </w:r>
      <w:r w:rsidRPr="00435923">
        <w:rPr>
          <w:rFonts w:ascii="Arial" w:eastAsia="Times New Roman" w:hAnsi="Arial" w:cs="Arial"/>
          <w:sz w:val="24"/>
          <w:szCs w:val="24"/>
          <w:lang w:eastAsia="ru-RU"/>
        </w:rPr>
        <w:t>от входа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5B4E0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p>
    <w:p w:rsidR="00BF4EB0" w:rsidRPr="00435923" w:rsidRDefault="00BF4EB0"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w:t>
      </w:r>
      <w:r w:rsidR="00817C53" w:rsidRPr="00435923">
        <w:rPr>
          <w:rFonts w:ascii="Arial" w:eastAsia="Times New Roman" w:hAnsi="Arial" w:cs="Arial"/>
          <w:sz w:val="24"/>
          <w:szCs w:val="24"/>
          <w:lang w:eastAsia="ru-RU"/>
        </w:rPr>
        <w:t>.4. В</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ритуальной</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зоне</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предусматривается</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наличие</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зданий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сооружений для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проведения траурных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обрядов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 прощания,</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поминовения,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магазинов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(салонов)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ритуальных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принадлежностей,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культовых</w:t>
      </w:r>
      <w:r w:rsidR="00044AF6"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зданий,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памятников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общественного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значения,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площадок</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отдыха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другие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объекты.</w:t>
      </w:r>
      <w:r w:rsidRPr="00435923">
        <w:rPr>
          <w:rFonts w:ascii="Arial" w:eastAsia="Times New Roman" w:hAnsi="Arial" w:cs="Arial"/>
          <w:sz w:val="24"/>
          <w:szCs w:val="24"/>
          <w:lang w:eastAsia="ru-RU"/>
        </w:rPr>
        <w:t xml:space="preserve"> </w:t>
      </w:r>
    </w:p>
    <w:p w:rsidR="00BF4EB0"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3.5. В</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административно-хозяйственной</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зоне</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могут</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размещаться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административно-хозяйственного</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назначения,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склады,</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стоянки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машин и механизмов для обслуживания кладбища, общественные туалеты.</w:t>
      </w:r>
      <w:r w:rsidR="00044AF6" w:rsidRPr="00435923">
        <w:rPr>
          <w:rFonts w:ascii="Arial" w:eastAsia="Times New Roman" w:hAnsi="Arial" w:cs="Arial"/>
          <w:sz w:val="24"/>
          <w:szCs w:val="24"/>
          <w:lang w:eastAsia="ru-RU"/>
        </w:rPr>
        <w:t xml:space="preserve"> </w:t>
      </w:r>
    </w:p>
    <w:p w:rsidR="00BF4EB0"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3.6. Зона</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044AF6" w:rsidRPr="00435923">
        <w:rPr>
          <w:rFonts w:ascii="Arial" w:eastAsia="Times New Roman" w:hAnsi="Arial" w:cs="Arial"/>
          <w:sz w:val="24"/>
          <w:szCs w:val="24"/>
          <w:lang w:eastAsia="ru-RU"/>
        </w:rPr>
        <w:t xml:space="preserve"> является основной функциональной </w:t>
      </w:r>
      <w:r w:rsidRPr="00435923">
        <w:rPr>
          <w:rFonts w:ascii="Arial" w:eastAsia="Times New Roman" w:hAnsi="Arial" w:cs="Arial"/>
          <w:sz w:val="24"/>
          <w:szCs w:val="24"/>
          <w:lang w:eastAsia="ru-RU"/>
        </w:rPr>
        <w:t>частью</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 которая делится на кварталы и участки,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обозначенные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буквами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цифрами, указанными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квартальных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столбах.</w:t>
      </w:r>
    </w:p>
    <w:p w:rsidR="00BF4EB0"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Площадь зоны</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независимо</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вида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составлять</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 менее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65-7</w:t>
      </w:r>
      <w:r w:rsidR="00F94CF9" w:rsidRPr="00435923">
        <w:rPr>
          <w:rFonts w:ascii="Arial" w:eastAsia="Times New Roman" w:hAnsi="Arial" w:cs="Arial"/>
          <w:sz w:val="24"/>
          <w:szCs w:val="24"/>
          <w:lang w:eastAsia="ru-RU"/>
        </w:rPr>
        <w:t>0</w:t>
      </w:r>
      <w:r w:rsidRPr="00435923">
        <w:rPr>
          <w:rFonts w:ascii="Arial" w:eastAsia="Times New Roman" w:hAnsi="Arial" w:cs="Arial"/>
          <w:sz w:val="24"/>
          <w:szCs w:val="24"/>
          <w:lang w:eastAsia="ru-RU"/>
        </w:rPr>
        <w:t>%</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общей</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площади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BF4EB0" w:rsidRPr="00435923">
        <w:rPr>
          <w:rFonts w:ascii="Arial" w:eastAsia="Times New Roman" w:hAnsi="Arial" w:cs="Arial"/>
          <w:sz w:val="24"/>
          <w:szCs w:val="24"/>
          <w:lang w:eastAsia="ru-RU"/>
        </w:rPr>
        <w:t xml:space="preserve"> </w:t>
      </w:r>
    </w:p>
    <w:p w:rsidR="00BF4EB0"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3.7. На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военных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мемориальных</w:t>
      </w:r>
      <w:r w:rsidR="00BF4EB0" w:rsidRPr="00435923">
        <w:rPr>
          <w:rFonts w:ascii="Arial" w:eastAsia="Times New Roman" w:hAnsi="Arial" w:cs="Arial"/>
          <w:sz w:val="24"/>
          <w:szCs w:val="24"/>
          <w:lang w:eastAsia="ru-RU"/>
        </w:rPr>
        <w:t xml:space="preserve"> участках </w:t>
      </w:r>
      <w:r w:rsidRPr="00435923">
        <w:rPr>
          <w:rFonts w:ascii="Arial" w:eastAsia="Times New Roman" w:hAnsi="Arial" w:cs="Arial"/>
          <w:sz w:val="24"/>
          <w:szCs w:val="24"/>
          <w:lang w:eastAsia="ru-RU"/>
        </w:rPr>
        <w:t>кладбища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воинских</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w:t>
      </w:r>
      <w:r w:rsidR="00044AF6" w:rsidRPr="00435923">
        <w:rPr>
          <w:rFonts w:ascii="Arial" w:eastAsia="Times New Roman" w:hAnsi="Arial" w:cs="Arial"/>
          <w:sz w:val="24"/>
          <w:szCs w:val="24"/>
          <w:lang w:eastAsia="ru-RU"/>
        </w:rPr>
        <w:t xml:space="preserve">  о</w:t>
      </w:r>
      <w:r w:rsidRPr="00435923">
        <w:rPr>
          <w:rFonts w:ascii="Arial" w:eastAsia="Times New Roman" w:hAnsi="Arial" w:cs="Arial"/>
          <w:sz w:val="24"/>
          <w:szCs w:val="24"/>
          <w:lang w:eastAsia="ru-RU"/>
        </w:rPr>
        <w:t>бщественных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предусматриваются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площадки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отдания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воинских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почестей.</w:t>
      </w:r>
      <w:r w:rsidR="00BF4EB0" w:rsidRPr="00435923">
        <w:rPr>
          <w:rFonts w:ascii="Arial" w:eastAsia="Times New Roman" w:hAnsi="Arial" w:cs="Arial"/>
          <w:sz w:val="24"/>
          <w:szCs w:val="24"/>
          <w:lang w:eastAsia="ru-RU"/>
        </w:rPr>
        <w:t xml:space="preserve"> </w:t>
      </w:r>
    </w:p>
    <w:p w:rsidR="00BF4EB0"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Ритуальная зона таких кладбищ и участков </w:t>
      </w:r>
      <w:r w:rsidR="00BF4EB0" w:rsidRPr="00435923">
        <w:rPr>
          <w:rFonts w:ascii="Arial" w:eastAsia="Times New Roman" w:hAnsi="Arial" w:cs="Arial"/>
          <w:sz w:val="24"/>
          <w:szCs w:val="24"/>
          <w:lang w:eastAsia="ru-RU"/>
        </w:rPr>
        <w:t xml:space="preserve">по возможности </w:t>
      </w:r>
      <w:r w:rsidRPr="00435923">
        <w:rPr>
          <w:rFonts w:ascii="Arial" w:eastAsia="Times New Roman" w:hAnsi="Arial" w:cs="Arial"/>
          <w:sz w:val="24"/>
          <w:szCs w:val="24"/>
          <w:lang w:eastAsia="ru-RU"/>
        </w:rPr>
        <w:t>должна быть</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достаточной</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размещения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почетного</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эскорта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строю</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 менее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чем на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воинское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отделение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оркестра,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маршевую</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дорогу</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(площадку)</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торжественного марша воинского подразделения.</w:t>
      </w:r>
    </w:p>
    <w:p w:rsidR="00817C53" w:rsidRPr="00435923" w:rsidRDefault="00BF4EB0"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w:t>
      </w:r>
      <w:r w:rsidR="00817C53" w:rsidRPr="00435923">
        <w:rPr>
          <w:rFonts w:ascii="Arial" w:eastAsia="Times New Roman" w:hAnsi="Arial" w:cs="Arial"/>
          <w:sz w:val="24"/>
          <w:szCs w:val="24"/>
          <w:lang w:eastAsia="ru-RU"/>
        </w:rPr>
        <w:t>.8. Проектировани</w:t>
      </w:r>
      <w:r w:rsidR="00044AF6" w:rsidRPr="00435923">
        <w:rPr>
          <w:rFonts w:ascii="Arial" w:eastAsia="Times New Roman" w:hAnsi="Arial" w:cs="Arial"/>
          <w:sz w:val="24"/>
          <w:szCs w:val="24"/>
          <w:lang w:eastAsia="ru-RU"/>
        </w:rPr>
        <w:t xml:space="preserve">е </w:t>
      </w:r>
      <w:proofErr w:type="spellStart"/>
      <w:r w:rsidR="00817C53" w:rsidRPr="00435923">
        <w:rPr>
          <w:rFonts w:ascii="Arial" w:eastAsia="Times New Roman" w:hAnsi="Arial" w:cs="Arial"/>
          <w:sz w:val="24"/>
          <w:szCs w:val="24"/>
          <w:lang w:eastAsia="ru-RU"/>
        </w:rPr>
        <w:t>вероисповедальных</w:t>
      </w:r>
      <w:proofErr w:type="spellEnd"/>
      <w:r w:rsidRPr="00435923">
        <w:rPr>
          <w:rFonts w:ascii="Arial" w:eastAsia="Times New Roman" w:hAnsi="Arial" w:cs="Arial"/>
          <w:sz w:val="24"/>
          <w:szCs w:val="24"/>
          <w:lang w:eastAsia="ru-RU"/>
        </w:rPr>
        <w:t xml:space="preserve"> участков</w:t>
      </w:r>
      <w:r w:rsidR="00817C53" w:rsidRPr="00435923">
        <w:rPr>
          <w:rFonts w:ascii="Arial" w:eastAsia="Times New Roman" w:hAnsi="Arial" w:cs="Arial"/>
          <w:sz w:val="24"/>
          <w:szCs w:val="24"/>
          <w:lang w:eastAsia="ru-RU"/>
        </w:rPr>
        <w:t xml:space="preserve"> кладбищ</w:t>
      </w:r>
      <w:r w:rsidRPr="00435923">
        <w:rPr>
          <w:rFonts w:ascii="Arial" w:eastAsia="Times New Roman" w:hAnsi="Arial" w:cs="Arial"/>
          <w:sz w:val="24"/>
          <w:szCs w:val="24"/>
          <w:lang w:eastAsia="ru-RU"/>
        </w:rPr>
        <w:t>а</w:t>
      </w:r>
      <w:r w:rsidR="00044AF6" w:rsidRPr="00435923">
        <w:rPr>
          <w:rFonts w:ascii="Arial" w:eastAsia="Times New Roman" w:hAnsi="Arial" w:cs="Arial"/>
          <w:sz w:val="24"/>
          <w:szCs w:val="24"/>
          <w:lang w:eastAsia="ru-RU"/>
        </w:rPr>
        <w:t xml:space="preserve"> должно </w:t>
      </w:r>
      <w:r w:rsidR="00817C53" w:rsidRPr="00435923">
        <w:rPr>
          <w:rFonts w:ascii="Arial" w:eastAsia="Times New Roman" w:hAnsi="Arial" w:cs="Arial"/>
          <w:sz w:val="24"/>
          <w:szCs w:val="24"/>
          <w:lang w:eastAsia="ru-RU"/>
        </w:rPr>
        <w:t>учитывать</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требования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традиции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соответствующих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религиозных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организаций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конфессий.</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3.9. На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вновь</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открываемых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могут</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предусматриваться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отдельные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участки</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умерших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имеющих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супруга,</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близких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родственников, иных</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родственников</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либо</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законного</w:t>
      </w:r>
      <w:r w:rsidR="00BF4EB0"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представителя.</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3.10. Территория кладбища должна </w:t>
      </w:r>
      <w:r w:rsidR="00F94CF9" w:rsidRPr="00435923">
        <w:rPr>
          <w:rFonts w:ascii="Arial" w:eastAsia="Times New Roman" w:hAnsi="Arial" w:cs="Arial"/>
          <w:sz w:val="24"/>
          <w:szCs w:val="24"/>
          <w:lang w:eastAsia="ru-RU"/>
        </w:rPr>
        <w:t>быть огорожена и (или)</w:t>
      </w:r>
      <w:r w:rsidR="00044AF6" w:rsidRPr="00435923">
        <w:rPr>
          <w:rFonts w:ascii="Arial" w:eastAsia="Times New Roman" w:hAnsi="Arial" w:cs="Arial"/>
          <w:sz w:val="24"/>
          <w:szCs w:val="24"/>
          <w:lang w:eastAsia="ru-RU"/>
        </w:rPr>
        <w:t xml:space="preserve"> </w:t>
      </w:r>
      <w:r w:rsidR="00F94CF9" w:rsidRPr="00435923">
        <w:rPr>
          <w:rFonts w:ascii="Arial" w:eastAsia="Times New Roman" w:hAnsi="Arial" w:cs="Arial"/>
          <w:sz w:val="24"/>
          <w:szCs w:val="24"/>
          <w:lang w:eastAsia="ru-RU"/>
        </w:rPr>
        <w:t>окопан</w:t>
      </w:r>
      <w:r w:rsidR="00D61CD7" w:rsidRPr="00435923">
        <w:rPr>
          <w:rFonts w:ascii="Arial" w:eastAsia="Times New Roman" w:hAnsi="Arial" w:cs="Arial"/>
          <w:sz w:val="24"/>
          <w:szCs w:val="24"/>
          <w:lang w:eastAsia="ru-RU"/>
        </w:rPr>
        <w:t>а</w:t>
      </w:r>
      <w:r w:rsidR="00F94CF9" w:rsidRPr="00435923">
        <w:rPr>
          <w:rFonts w:ascii="Arial" w:eastAsia="Times New Roman" w:hAnsi="Arial" w:cs="Arial"/>
          <w:sz w:val="24"/>
          <w:szCs w:val="24"/>
          <w:lang w:eastAsia="ru-RU"/>
        </w:rPr>
        <w:t>.</w:t>
      </w:r>
    </w:p>
    <w:p w:rsidR="00D61CD7"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3.11. Для беспрепятственного</w:t>
      </w:r>
      <w:r w:rsidR="00044AF6" w:rsidRPr="00435923">
        <w:rPr>
          <w:rFonts w:ascii="Arial" w:eastAsia="Times New Roman" w:hAnsi="Arial" w:cs="Arial"/>
          <w:sz w:val="24"/>
          <w:szCs w:val="24"/>
          <w:lang w:eastAsia="ru-RU"/>
        </w:rPr>
        <w:t xml:space="preserve">  проезда траурных процессий </w:t>
      </w:r>
      <w:r w:rsidRPr="00435923">
        <w:rPr>
          <w:rFonts w:ascii="Arial" w:eastAsia="Times New Roman" w:hAnsi="Arial" w:cs="Arial"/>
          <w:sz w:val="24"/>
          <w:szCs w:val="24"/>
          <w:lang w:eastAsia="ru-RU"/>
        </w:rPr>
        <w:t>ширина</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ворот кладбища должна быть не менее 6,9 м.</w:t>
      </w:r>
      <w:r w:rsidR="00D61CD7" w:rsidRPr="00435923">
        <w:rPr>
          <w:rFonts w:ascii="Arial" w:eastAsia="Times New Roman" w:hAnsi="Arial" w:cs="Arial"/>
          <w:sz w:val="24"/>
          <w:szCs w:val="24"/>
          <w:lang w:eastAsia="ru-RU"/>
        </w:rPr>
        <w:t xml:space="preserve"> </w:t>
      </w:r>
    </w:p>
    <w:p w:rsidR="00D61CD7"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3.12. У</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главного</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входа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устанавливается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стенд</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названием кладбища,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годом</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основания,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режимом работы,</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планом</w:t>
      </w:r>
      <w:r w:rsidR="00D61CD7" w:rsidRPr="00435923">
        <w:rPr>
          <w:rFonts w:ascii="Arial" w:eastAsia="Times New Roman" w:hAnsi="Arial" w:cs="Arial"/>
          <w:sz w:val="24"/>
          <w:szCs w:val="24"/>
          <w:lang w:eastAsia="ru-RU"/>
        </w:rPr>
        <w:t xml:space="preserve"> кладбища. </w:t>
      </w:r>
      <w:r w:rsidRPr="00435923">
        <w:rPr>
          <w:rFonts w:ascii="Arial" w:eastAsia="Times New Roman" w:hAnsi="Arial" w:cs="Arial"/>
          <w:sz w:val="24"/>
          <w:szCs w:val="24"/>
          <w:lang w:eastAsia="ru-RU"/>
        </w:rPr>
        <w:t>На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плане</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обозначаются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основные</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зоны</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кварталы</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участки захоронений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их</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нумерация.</w:t>
      </w:r>
    </w:p>
    <w:p w:rsidR="00D61CD7"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3.13.</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Территория кладбища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оборудуется:</w:t>
      </w:r>
      <w:r w:rsidR="00D61CD7" w:rsidRPr="00435923">
        <w:rPr>
          <w:rFonts w:ascii="Arial" w:eastAsia="Times New Roman" w:hAnsi="Arial" w:cs="Arial"/>
          <w:sz w:val="24"/>
          <w:szCs w:val="24"/>
          <w:lang w:eastAsia="ru-RU"/>
        </w:rPr>
        <w:t xml:space="preserve"> </w:t>
      </w:r>
    </w:p>
    <w:p w:rsidR="00817C53"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указателями номеров участков</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(кварталов), участков</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дорожек,</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расположения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общественных</w:t>
      </w:r>
      <w:r w:rsidR="00D61CD7" w:rsidRPr="00435923">
        <w:rPr>
          <w:rFonts w:ascii="Arial" w:eastAsia="Times New Roman" w:hAnsi="Arial" w:cs="Arial"/>
          <w:sz w:val="24"/>
          <w:szCs w:val="24"/>
          <w:lang w:eastAsia="ru-RU"/>
        </w:rPr>
        <w:t xml:space="preserve"> туалетов и т.д.;</w:t>
      </w:r>
    </w:p>
    <w:p w:rsidR="00D61CD7"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стендом для размещения перечня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прейскуранта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оказываемых</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объявлений администрации</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настоящего</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Положения,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иной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необходимой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информации;</w:t>
      </w:r>
    </w:p>
    <w:p w:rsidR="00D61CD7"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закрытым помещением (траурным залом, комнатой</w:t>
      </w:r>
      <w:r w:rsidR="00D61CD7" w:rsidRPr="00435923">
        <w:rPr>
          <w:rFonts w:ascii="Arial" w:eastAsia="Times New Roman" w:hAnsi="Arial" w:cs="Arial"/>
          <w:sz w:val="24"/>
          <w:szCs w:val="24"/>
          <w:lang w:eastAsia="ru-RU"/>
        </w:rPr>
        <w:t xml:space="preserve"> прощания)</w:t>
      </w:r>
      <w:r w:rsidRPr="00435923">
        <w:rPr>
          <w:rFonts w:ascii="Arial" w:eastAsia="Times New Roman" w:hAnsi="Arial" w:cs="Arial"/>
          <w:sz w:val="24"/>
          <w:szCs w:val="24"/>
          <w:lang w:eastAsia="ru-RU"/>
        </w:rPr>
        <w:t>;</w:t>
      </w:r>
      <w:r w:rsidR="00D61CD7" w:rsidRPr="00435923">
        <w:rPr>
          <w:rFonts w:ascii="Arial" w:eastAsia="Times New Roman" w:hAnsi="Arial" w:cs="Arial"/>
          <w:sz w:val="24"/>
          <w:szCs w:val="24"/>
          <w:lang w:eastAsia="ru-RU"/>
        </w:rPr>
        <w:t xml:space="preserve"> </w:t>
      </w:r>
    </w:p>
    <w:p w:rsidR="00D61CD7"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садовыми диванами</w:t>
      </w:r>
      <w:r w:rsidR="00D61CD7" w:rsidRPr="00435923">
        <w:rPr>
          <w:rFonts w:ascii="Arial" w:eastAsia="Times New Roman" w:hAnsi="Arial" w:cs="Arial"/>
          <w:sz w:val="24"/>
          <w:szCs w:val="24"/>
          <w:lang w:eastAsia="ru-RU"/>
        </w:rPr>
        <w:t xml:space="preserve"> (скамейки)</w:t>
      </w:r>
      <w:r w:rsidRPr="00435923">
        <w:rPr>
          <w:rFonts w:ascii="Arial" w:eastAsia="Times New Roman" w:hAnsi="Arial" w:cs="Arial"/>
          <w:sz w:val="24"/>
          <w:szCs w:val="24"/>
          <w:lang w:eastAsia="ru-RU"/>
        </w:rPr>
        <w:t>,</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теневыми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навесами</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отдыха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посетителей,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которые</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устанавливаются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основных</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зданий,</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аллеях,</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кварталах</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 и на площадках для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отдыха;</w:t>
      </w:r>
    </w:p>
    <w:p w:rsidR="00D61CD7" w:rsidRPr="00435923" w:rsidRDefault="00817C53" w:rsidP="00044A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общественными туалетами;</w:t>
      </w:r>
    </w:p>
    <w:p w:rsidR="00D61CD7"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урнами для сбора мелкого мусора вдоль пешеходных дорожек;</w:t>
      </w:r>
      <w:r w:rsidR="00D61CD7" w:rsidRPr="00435923">
        <w:rPr>
          <w:rFonts w:ascii="Arial" w:eastAsia="Times New Roman" w:hAnsi="Arial" w:cs="Arial"/>
          <w:sz w:val="24"/>
          <w:szCs w:val="24"/>
          <w:lang w:eastAsia="ru-RU"/>
        </w:rPr>
        <w:t xml:space="preserve"> </w:t>
      </w:r>
    </w:p>
    <w:p w:rsidR="00D61CD7"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огороженной территорией для</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складирования и временного</w:t>
      </w:r>
      <w:r w:rsidR="00044AF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хранения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мусора (мусоросборников);</w:t>
      </w:r>
      <w:r w:rsidR="00D61CD7" w:rsidRPr="00435923">
        <w:rPr>
          <w:rFonts w:ascii="Arial" w:eastAsia="Times New Roman" w:hAnsi="Arial" w:cs="Arial"/>
          <w:sz w:val="24"/>
          <w:szCs w:val="24"/>
          <w:lang w:eastAsia="ru-RU"/>
        </w:rPr>
        <w:t xml:space="preserve"> </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контейнерами для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складирования</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мусора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D61C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пересечении</w:t>
      </w:r>
      <w:r w:rsidR="00D61CD7" w:rsidRPr="00435923">
        <w:rPr>
          <w:rFonts w:ascii="Arial" w:eastAsia="Times New Roman" w:hAnsi="Arial" w:cs="Arial"/>
          <w:sz w:val="24"/>
          <w:szCs w:val="24"/>
          <w:lang w:eastAsia="ru-RU"/>
        </w:rPr>
        <w:t xml:space="preserve"> </w:t>
      </w:r>
      <w:r w:rsidR="00044AF6" w:rsidRPr="00435923">
        <w:rPr>
          <w:rFonts w:ascii="Arial" w:eastAsia="Times New Roman" w:hAnsi="Arial" w:cs="Arial"/>
          <w:sz w:val="24"/>
          <w:szCs w:val="24"/>
          <w:lang w:eastAsia="ru-RU"/>
        </w:rPr>
        <w:t>м</w:t>
      </w:r>
      <w:r w:rsidRPr="00435923">
        <w:rPr>
          <w:rFonts w:ascii="Arial" w:eastAsia="Times New Roman" w:hAnsi="Arial" w:cs="Arial"/>
          <w:sz w:val="24"/>
          <w:szCs w:val="24"/>
          <w:lang w:eastAsia="ru-RU"/>
        </w:rPr>
        <w:t>ежквартальных дорожек, установленными на специальных площадках.</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3.14. Прилегающая к кладбищу территория должна быть благоустроена</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иметь место для стоянки автотранспорта.</w:t>
      </w:r>
    </w:p>
    <w:p w:rsidR="00D61CD7"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Перед входом</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кладбище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размещается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площадка для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ожидания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сбора родственников,</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сопровождающих траурную</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процессию, при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наличии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возможности - павильон - навес для пассажиров, ожидающих транспорт.</w:t>
      </w:r>
      <w:r w:rsidR="00D61CD7" w:rsidRPr="00435923">
        <w:rPr>
          <w:rFonts w:ascii="Arial" w:eastAsia="Times New Roman" w:hAnsi="Arial" w:cs="Arial"/>
          <w:sz w:val="24"/>
          <w:szCs w:val="24"/>
          <w:lang w:eastAsia="ru-RU"/>
        </w:rPr>
        <w:t xml:space="preserve"> </w:t>
      </w:r>
    </w:p>
    <w:p w:rsidR="00D61CD7"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3.15. При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устройстве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проездов</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внутриквартальных</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 следует принимать расстояние от наиболее удаленной могилы</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участке до проезда или дороги </w:t>
      </w:r>
      <w:r w:rsidR="00D61CD7" w:rsidRPr="00435923">
        <w:rPr>
          <w:rFonts w:ascii="Arial" w:eastAsia="Times New Roman" w:hAnsi="Arial" w:cs="Arial"/>
          <w:sz w:val="24"/>
          <w:szCs w:val="24"/>
          <w:lang w:eastAsia="ru-RU"/>
        </w:rPr>
        <w:t xml:space="preserve">по возможности </w:t>
      </w:r>
      <w:r w:rsidRPr="00435923">
        <w:rPr>
          <w:rFonts w:ascii="Arial" w:eastAsia="Times New Roman" w:hAnsi="Arial" w:cs="Arial"/>
          <w:sz w:val="24"/>
          <w:szCs w:val="24"/>
          <w:lang w:eastAsia="ru-RU"/>
        </w:rPr>
        <w:t>не более 25 м.</w:t>
      </w:r>
      <w:r w:rsidR="00D61CD7" w:rsidRPr="00435923">
        <w:rPr>
          <w:rFonts w:ascii="Arial" w:eastAsia="Times New Roman" w:hAnsi="Arial" w:cs="Arial"/>
          <w:sz w:val="24"/>
          <w:szCs w:val="24"/>
          <w:lang w:eastAsia="ru-RU"/>
        </w:rPr>
        <w:t xml:space="preserve"> </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3.16. Размеры</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бесплатно</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предоставляемых</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участков</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для</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и размеры могил приведены в таблице.</w:t>
      </w:r>
    </w:p>
    <w:p w:rsidR="00D61CD7" w:rsidRPr="00435923" w:rsidRDefault="00D61CD7"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tbl>
      <w:tblPr>
        <w:tblStyle w:val="a6"/>
        <w:tblW w:w="0" w:type="auto"/>
        <w:tblLook w:val="04A0" w:firstRow="1" w:lastRow="0" w:firstColumn="1" w:lastColumn="0" w:noHBand="0" w:noVBand="1"/>
      </w:tblPr>
      <w:tblGrid>
        <w:gridCol w:w="1657"/>
        <w:gridCol w:w="1590"/>
        <w:gridCol w:w="1580"/>
        <w:gridCol w:w="1581"/>
        <w:gridCol w:w="1581"/>
        <w:gridCol w:w="1402"/>
      </w:tblGrid>
      <w:tr w:rsidR="00554674" w:rsidRPr="00435923" w:rsidTr="00725F7F">
        <w:tc>
          <w:tcPr>
            <w:tcW w:w="1657" w:type="dxa"/>
            <w:vMerge w:val="restart"/>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Вид захоронения</w:t>
            </w:r>
          </w:p>
        </w:tc>
        <w:tc>
          <w:tcPr>
            <w:tcW w:w="4751" w:type="dxa"/>
            <w:gridSpan w:val="3"/>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Размеры участков земли</w:t>
            </w:r>
          </w:p>
        </w:tc>
        <w:tc>
          <w:tcPr>
            <w:tcW w:w="2914" w:type="dxa"/>
            <w:gridSpan w:val="2"/>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Размеры могил</w:t>
            </w:r>
          </w:p>
        </w:tc>
      </w:tr>
      <w:tr w:rsidR="00554674" w:rsidRPr="00435923" w:rsidTr="00725F7F">
        <w:tc>
          <w:tcPr>
            <w:tcW w:w="1657" w:type="dxa"/>
            <w:vMerge/>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p>
        </w:tc>
        <w:tc>
          <w:tcPr>
            <w:tcW w:w="1590" w:type="dxa"/>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Длина</w:t>
            </w:r>
            <w:r w:rsidR="005A24AF"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м</w:t>
            </w:r>
            <w:proofErr w:type="gramEnd"/>
          </w:p>
        </w:tc>
        <w:tc>
          <w:tcPr>
            <w:tcW w:w="1580" w:type="dxa"/>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Ширина, </w:t>
            </w:r>
            <w:proofErr w:type="gramStart"/>
            <w:r w:rsidRPr="00435923">
              <w:rPr>
                <w:rFonts w:ascii="Arial" w:eastAsia="Times New Roman" w:hAnsi="Arial" w:cs="Arial"/>
                <w:sz w:val="24"/>
                <w:szCs w:val="24"/>
                <w:lang w:eastAsia="ru-RU"/>
              </w:rPr>
              <w:t>м</w:t>
            </w:r>
            <w:proofErr w:type="gramEnd"/>
          </w:p>
        </w:tc>
        <w:tc>
          <w:tcPr>
            <w:tcW w:w="1581" w:type="dxa"/>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Площадь, </w:t>
            </w:r>
            <w:proofErr w:type="gramStart"/>
            <w:r w:rsidRPr="00435923">
              <w:rPr>
                <w:rFonts w:ascii="Arial" w:eastAsia="Times New Roman" w:hAnsi="Arial" w:cs="Arial"/>
                <w:sz w:val="24"/>
                <w:szCs w:val="24"/>
                <w:lang w:eastAsia="ru-RU"/>
              </w:rPr>
              <w:t>м</w:t>
            </w:r>
            <w:proofErr w:type="gramEnd"/>
          </w:p>
        </w:tc>
        <w:tc>
          <w:tcPr>
            <w:tcW w:w="1581" w:type="dxa"/>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Длина, </w:t>
            </w:r>
            <w:proofErr w:type="gramStart"/>
            <w:r w:rsidRPr="00435923">
              <w:rPr>
                <w:rFonts w:ascii="Arial" w:eastAsia="Times New Roman" w:hAnsi="Arial" w:cs="Arial"/>
                <w:sz w:val="24"/>
                <w:szCs w:val="24"/>
                <w:lang w:eastAsia="ru-RU"/>
              </w:rPr>
              <w:t>м</w:t>
            </w:r>
            <w:proofErr w:type="gramEnd"/>
          </w:p>
        </w:tc>
        <w:tc>
          <w:tcPr>
            <w:tcW w:w="1333" w:type="dxa"/>
          </w:tcPr>
          <w:p w:rsidR="00725F7F"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Ширина, </w:t>
            </w:r>
            <w:proofErr w:type="gramStart"/>
            <w:r w:rsidRPr="00435923">
              <w:rPr>
                <w:rFonts w:ascii="Arial" w:eastAsia="Times New Roman" w:hAnsi="Arial" w:cs="Arial"/>
                <w:sz w:val="24"/>
                <w:szCs w:val="24"/>
                <w:lang w:eastAsia="ru-RU"/>
              </w:rPr>
              <w:t>м</w:t>
            </w:r>
            <w:proofErr w:type="gramEnd"/>
          </w:p>
        </w:tc>
      </w:tr>
      <w:tr w:rsidR="00554674" w:rsidRPr="00435923" w:rsidTr="00725F7F">
        <w:tc>
          <w:tcPr>
            <w:tcW w:w="1657" w:type="dxa"/>
          </w:tcPr>
          <w:p w:rsidR="00D61CD7" w:rsidRPr="00435923" w:rsidRDefault="00D61CD7"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Двойное</w:t>
            </w:r>
          </w:p>
        </w:tc>
        <w:tc>
          <w:tcPr>
            <w:tcW w:w="159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2,5</w:t>
            </w:r>
          </w:p>
        </w:tc>
        <w:tc>
          <w:tcPr>
            <w:tcW w:w="158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5</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2,0</w:t>
            </w:r>
          </w:p>
        </w:tc>
        <w:tc>
          <w:tcPr>
            <w:tcW w:w="1333"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2,0</w:t>
            </w:r>
          </w:p>
        </w:tc>
      </w:tr>
      <w:tr w:rsidR="00554674" w:rsidRPr="00435923" w:rsidTr="00725F7F">
        <w:tc>
          <w:tcPr>
            <w:tcW w:w="1657"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Одиночное</w:t>
            </w:r>
          </w:p>
        </w:tc>
        <w:tc>
          <w:tcPr>
            <w:tcW w:w="159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2,5</w:t>
            </w:r>
          </w:p>
        </w:tc>
        <w:tc>
          <w:tcPr>
            <w:tcW w:w="158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1,75</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4,4</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2,0</w:t>
            </w:r>
          </w:p>
        </w:tc>
        <w:tc>
          <w:tcPr>
            <w:tcW w:w="1333"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1,0</w:t>
            </w:r>
          </w:p>
        </w:tc>
      </w:tr>
      <w:tr w:rsidR="00554674" w:rsidRPr="00435923" w:rsidTr="00725F7F">
        <w:tc>
          <w:tcPr>
            <w:tcW w:w="1657"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r w:rsidRPr="00435923">
              <w:rPr>
                <w:rFonts w:ascii="Arial" w:eastAsia="Times New Roman" w:hAnsi="Arial" w:cs="Arial"/>
                <w:sz w:val="24"/>
                <w:szCs w:val="24"/>
                <w:lang w:eastAsia="ru-RU"/>
              </w:rPr>
              <w:t>Урна с прахом</w:t>
            </w:r>
          </w:p>
        </w:tc>
        <w:tc>
          <w:tcPr>
            <w:tcW w:w="159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0,8</w:t>
            </w:r>
          </w:p>
        </w:tc>
        <w:tc>
          <w:tcPr>
            <w:tcW w:w="158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1,1</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1,1</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0,8</w:t>
            </w:r>
          </w:p>
        </w:tc>
        <w:tc>
          <w:tcPr>
            <w:tcW w:w="1333"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0,8</w:t>
            </w:r>
          </w:p>
        </w:tc>
      </w:tr>
      <w:tr w:rsidR="00554674" w:rsidRPr="00435923" w:rsidTr="00725F7F">
        <w:tc>
          <w:tcPr>
            <w:tcW w:w="1657"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Семейное</w:t>
            </w:r>
            <w:proofErr w:type="gramEnd"/>
            <w:r w:rsidRPr="00435923">
              <w:rPr>
                <w:rFonts w:ascii="Arial" w:eastAsia="Times New Roman" w:hAnsi="Arial" w:cs="Arial"/>
                <w:sz w:val="24"/>
                <w:szCs w:val="24"/>
                <w:lang w:eastAsia="ru-RU"/>
              </w:rPr>
              <w:t xml:space="preserve"> (родовое), склеп</w:t>
            </w:r>
          </w:p>
        </w:tc>
        <w:tc>
          <w:tcPr>
            <w:tcW w:w="159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2,0</w:t>
            </w:r>
          </w:p>
        </w:tc>
        <w:tc>
          <w:tcPr>
            <w:tcW w:w="1580"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6,0</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12,0</w:t>
            </w:r>
          </w:p>
        </w:tc>
        <w:tc>
          <w:tcPr>
            <w:tcW w:w="1581"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2,0</w:t>
            </w:r>
          </w:p>
        </w:tc>
        <w:tc>
          <w:tcPr>
            <w:tcW w:w="1333" w:type="dxa"/>
          </w:tcPr>
          <w:p w:rsidR="00D61CD7" w:rsidRPr="00435923" w:rsidRDefault="00725F7F" w:rsidP="005A2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2,0</w:t>
            </w:r>
          </w:p>
        </w:tc>
      </w:tr>
    </w:tbl>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3.17. </w:t>
      </w:r>
      <w:proofErr w:type="gramStart"/>
      <w:r w:rsidRPr="00435923">
        <w:rPr>
          <w:rFonts w:ascii="Arial" w:eastAsia="Times New Roman" w:hAnsi="Arial" w:cs="Arial"/>
          <w:sz w:val="24"/>
          <w:szCs w:val="24"/>
          <w:lang w:eastAsia="ru-RU"/>
        </w:rPr>
        <w:t xml:space="preserve">На всех кладбищах, кроме </w:t>
      </w:r>
      <w:proofErr w:type="spellStart"/>
      <w:r w:rsidRPr="00435923">
        <w:rPr>
          <w:rFonts w:ascii="Arial" w:eastAsia="Times New Roman" w:hAnsi="Arial" w:cs="Arial"/>
          <w:sz w:val="24"/>
          <w:szCs w:val="24"/>
          <w:lang w:eastAsia="ru-RU"/>
        </w:rPr>
        <w:t>ве</w:t>
      </w:r>
      <w:r w:rsidR="005A24AF" w:rsidRPr="00435923">
        <w:rPr>
          <w:rFonts w:ascii="Arial" w:eastAsia="Times New Roman" w:hAnsi="Arial" w:cs="Arial"/>
          <w:sz w:val="24"/>
          <w:szCs w:val="24"/>
          <w:lang w:eastAsia="ru-RU"/>
        </w:rPr>
        <w:t>роисповедальных</w:t>
      </w:r>
      <w:proofErr w:type="spellEnd"/>
      <w:r w:rsidR="005A24AF" w:rsidRPr="00435923">
        <w:rPr>
          <w:rFonts w:ascii="Arial" w:eastAsia="Times New Roman" w:hAnsi="Arial" w:cs="Arial"/>
          <w:sz w:val="24"/>
          <w:szCs w:val="24"/>
          <w:lang w:eastAsia="ru-RU"/>
        </w:rPr>
        <w:t xml:space="preserve">, для захоронения </w:t>
      </w:r>
      <w:r w:rsidRPr="00435923">
        <w:rPr>
          <w:rFonts w:ascii="Arial" w:eastAsia="Times New Roman" w:hAnsi="Arial" w:cs="Arial"/>
          <w:sz w:val="24"/>
          <w:szCs w:val="24"/>
          <w:lang w:eastAsia="ru-RU"/>
        </w:rPr>
        <w:t>останков после кремации (праха) предусматриваются специальные участки,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предназначенные для захоронения погребальных урн с прахом, в том числе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семейные </w:t>
      </w:r>
      <w:proofErr w:type="spellStart"/>
      <w:r w:rsidRPr="00435923">
        <w:rPr>
          <w:rFonts w:ascii="Arial" w:eastAsia="Times New Roman" w:hAnsi="Arial" w:cs="Arial"/>
          <w:sz w:val="24"/>
          <w:szCs w:val="24"/>
          <w:lang w:eastAsia="ru-RU"/>
        </w:rPr>
        <w:t>урновые</w:t>
      </w:r>
      <w:proofErr w:type="spellEnd"/>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захоронения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4</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6</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урн, групповые</w:t>
      </w:r>
      <w:r w:rsidR="005A24AF"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урновые</w:t>
      </w:r>
      <w:proofErr w:type="spellEnd"/>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 жертв</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аварий</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катастроф на</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6</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более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w:t>
      </w:r>
      <w:r w:rsidR="005A24AF"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безурновых</w:t>
      </w:r>
      <w:proofErr w:type="spellEnd"/>
      <w:r w:rsidRPr="00435923">
        <w:rPr>
          <w:rFonts w:ascii="Arial" w:eastAsia="Times New Roman" w:hAnsi="Arial" w:cs="Arial"/>
          <w:sz w:val="24"/>
          <w:szCs w:val="24"/>
          <w:lang w:eastAsia="ru-RU"/>
        </w:rPr>
        <w:t xml:space="preserve"> захоронений,</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том</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числе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братские (общие)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 лиц,</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чьи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сохранились</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целиком</w:t>
      </w:r>
      <w:proofErr w:type="gramEnd"/>
      <w:r w:rsidRPr="00435923">
        <w:rPr>
          <w:rFonts w:ascii="Arial" w:eastAsia="Times New Roman" w:hAnsi="Arial" w:cs="Arial"/>
          <w:sz w:val="24"/>
          <w:szCs w:val="24"/>
          <w:lang w:eastAsia="ru-RU"/>
        </w:rPr>
        <w:t>,</w:t>
      </w:r>
      <w:r w:rsidR="005A24AF"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не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могут</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идентифицированы,</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личность которых не установлена, для жертв массовых катастроф и других</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чрезвычайных</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ситуаций,</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а</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памяти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невостребованного праха.</w:t>
      </w:r>
      <w:proofErr w:type="gramEnd"/>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Участки захоронений</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различных</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видов,</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как</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правило,</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размещаются</w:t>
      </w:r>
      <w:r w:rsidR="00725F7F" w:rsidRPr="00435923">
        <w:rPr>
          <w:rFonts w:ascii="Arial" w:eastAsia="Times New Roman" w:hAnsi="Arial" w:cs="Arial"/>
          <w:sz w:val="24"/>
          <w:szCs w:val="24"/>
          <w:lang w:eastAsia="ru-RU"/>
        </w:rPr>
        <w:t xml:space="preserve"> о</w:t>
      </w:r>
      <w:r w:rsidRPr="00435923">
        <w:rPr>
          <w:rFonts w:ascii="Arial" w:eastAsia="Times New Roman" w:hAnsi="Arial" w:cs="Arial"/>
          <w:sz w:val="24"/>
          <w:szCs w:val="24"/>
          <w:lang w:eastAsia="ru-RU"/>
        </w:rPr>
        <w:t>бособленно</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друг</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725F7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друга.</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3.18.</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Глубина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более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2,0-2,5</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менее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1,</w:t>
      </w:r>
      <w:r w:rsidR="008E6839" w:rsidRPr="00435923">
        <w:rPr>
          <w:rFonts w:ascii="Arial" w:eastAsia="Times New Roman" w:hAnsi="Arial" w:cs="Arial"/>
          <w:sz w:val="24"/>
          <w:szCs w:val="24"/>
          <w:lang w:eastAsia="ru-RU"/>
        </w:rPr>
        <w:t>7м.</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Намогильная насыпь</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высотой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0,3-0,5</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м</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над</w:t>
      </w:r>
      <w:r w:rsidR="008E6839" w:rsidRPr="00435923">
        <w:rPr>
          <w:rFonts w:ascii="Arial" w:eastAsia="Times New Roman" w:hAnsi="Arial" w:cs="Arial"/>
          <w:sz w:val="24"/>
          <w:szCs w:val="24"/>
          <w:lang w:eastAsia="ru-RU"/>
        </w:rPr>
        <w:t xml:space="preserve"> поверхностью земли.</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При захоронении тела умершего в сидячем положении слой земли</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трупом должен быть не менее 1,0 м.</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3.19. Не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допускается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устройство</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разрывах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между</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могилами 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обочинах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пределах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зоны</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моральной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(зеленой)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защиты.</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3.20.</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Ответственность</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организацию</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обслуживания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содержание территории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возлагается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администрацию</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которая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обязана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обеспечить:</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своевременную подготовку</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w:t>
      </w:r>
      <w:proofErr w:type="gramStart"/>
      <w:r w:rsidRPr="00435923">
        <w:rPr>
          <w:rFonts w:ascii="Arial" w:eastAsia="Times New Roman" w:hAnsi="Arial" w:cs="Arial"/>
          <w:sz w:val="24"/>
          <w:szCs w:val="24"/>
          <w:lang w:eastAsia="ru-RU"/>
        </w:rPr>
        <w:t>)у</w:t>
      </w:r>
      <w:proofErr w:type="gramEnd"/>
      <w:r w:rsidRPr="00435923">
        <w:rPr>
          <w:rFonts w:ascii="Arial" w:eastAsia="Times New Roman" w:hAnsi="Arial" w:cs="Arial"/>
          <w:sz w:val="24"/>
          <w:szCs w:val="24"/>
          <w:lang w:eastAsia="ru-RU"/>
        </w:rPr>
        <w:t>мерших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 урн</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 установку</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надмогильных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соблюдение установленных норм  предоставления участков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и правил подготовки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8E6839" w:rsidRPr="00435923">
        <w:rPr>
          <w:rFonts w:ascii="Arial" w:eastAsia="Times New Roman" w:hAnsi="Arial" w:cs="Arial"/>
          <w:sz w:val="24"/>
          <w:szCs w:val="24"/>
          <w:lang w:eastAsia="ru-RU"/>
        </w:rPr>
        <w:t>;</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оказание услуг</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уходу</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могилами,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установке</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надмогильных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принятию</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надмогильных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сохранность</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E6839" w:rsidRPr="00435923">
        <w:rPr>
          <w:rFonts w:ascii="Arial" w:eastAsia="Times New Roman" w:hAnsi="Arial" w:cs="Arial"/>
          <w:sz w:val="24"/>
          <w:szCs w:val="24"/>
          <w:lang w:eastAsia="ru-RU"/>
        </w:rPr>
        <w:t xml:space="preserve"> основании договоров с </w:t>
      </w:r>
      <w:r w:rsidRPr="00435923">
        <w:rPr>
          <w:rFonts w:ascii="Arial" w:eastAsia="Times New Roman" w:hAnsi="Arial" w:cs="Arial"/>
          <w:sz w:val="24"/>
          <w:szCs w:val="24"/>
          <w:lang w:eastAsia="ru-RU"/>
        </w:rPr>
        <w:t>гражданами;</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содержание в исправном состоянии зданий, сооружений,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находящихся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территории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ограждения кладбища,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 дорог,</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площадок,</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 их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ремонт;</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уход за</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плановыми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посадками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зеленых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насаждений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их полив и обновление;</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работу поливочного</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водопровода,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общественных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туалетов,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освещения,</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систематическую</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уборку</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(кроме мест захоронений)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своевременный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вывоз</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мусора;</w:t>
      </w: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содержание 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надлежащем</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состоянии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воинских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братских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сохранность механизмов,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инвентаря;</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предоставление гражданам инвентаря для ухода за могилами;</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соблюдение правил пожарной безопасности;</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выполнение мероприятий по</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предупреждению</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терроризма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охрану кладбища.</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4. Благоустройство территории кладбищ</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E6839"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4.1. Все работы по застройке и благоустройству территорий кладбищ</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должны выполняться с</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максимальным</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сохранением</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существующих</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деревьев,</w:t>
      </w:r>
      <w:r w:rsidR="008E683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кустарников и растительного</w:t>
      </w:r>
      <w:r w:rsidR="008E6839" w:rsidRPr="00435923">
        <w:rPr>
          <w:rFonts w:ascii="Arial" w:eastAsia="Times New Roman" w:hAnsi="Arial" w:cs="Arial"/>
          <w:sz w:val="24"/>
          <w:szCs w:val="24"/>
          <w:lang w:eastAsia="ru-RU"/>
        </w:rPr>
        <w:t xml:space="preserve"> грунта.</w:t>
      </w:r>
    </w:p>
    <w:p w:rsidR="00AE2274"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4.2. Вырубку деревьев следует производить выборочно,</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максимально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используя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естественные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зеленые</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насаждения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(лес)</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создания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санитарно-защитной зоны и зоны моральной (зеленой) защиты.</w:t>
      </w:r>
    </w:p>
    <w:p w:rsidR="00AE2274"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4.3. </w:t>
      </w:r>
      <w:r w:rsidR="005A24AF" w:rsidRPr="00435923">
        <w:rPr>
          <w:rFonts w:ascii="Arial" w:eastAsia="Times New Roman" w:hAnsi="Arial" w:cs="Arial"/>
          <w:sz w:val="24"/>
          <w:szCs w:val="24"/>
          <w:lang w:eastAsia="ru-RU"/>
        </w:rPr>
        <w:t>З</w:t>
      </w:r>
      <w:r w:rsidRPr="00435923">
        <w:rPr>
          <w:rFonts w:ascii="Arial" w:eastAsia="Times New Roman" w:hAnsi="Arial" w:cs="Arial"/>
          <w:sz w:val="24"/>
          <w:szCs w:val="24"/>
          <w:lang w:eastAsia="ru-RU"/>
        </w:rPr>
        <w:t>она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моральной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(зеленой)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защиты,</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проходящая</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вокруг</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 вновь создаваемого кладбища,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 быть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образована плотной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полосой зеленых насаждений</w:t>
      </w:r>
      <w:r w:rsidR="00AE2274" w:rsidRPr="00435923">
        <w:rPr>
          <w:rFonts w:ascii="Arial" w:eastAsia="Times New Roman" w:hAnsi="Arial" w:cs="Arial"/>
          <w:sz w:val="24"/>
          <w:szCs w:val="24"/>
          <w:lang w:eastAsia="ru-RU"/>
        </w:rPr>
        <w:t xml:space="preserve">. </w:t>
      </w:r>
    </w:p>
    <w:p w:rsidR="00AE2274"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Полоса зеленых насаждений должна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состоять не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менее чем из</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двух</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рядов деревьев</w:t>
      </w:r>
      <w:r w:rsidR="00AE2274" w:rsidRPr="00435923">
        <w:rPr>
          <w:rFonts w:ascii="Arial" w:eastAsia="Times New Roman" w:hAnsi="Arial" w:cs="Arial"/>
          <w:sz w:val="24"/>
          <w:szCs w:val="24"/>
          <w:lang w:eastAsia="ru-RU"/>
        </w:rPr>
        <w:t>, в том числе хвойные породы</w:t>
      </w:r>
      <w:r w:rsidRPr="00435923">
        <w:rPr>
          <w:rFonts w:ascii="Arial" w:eastAsia="Times New Roman" w:hAnsi="Arial" w:cs="Arial"/>
          <w:sz w:val="24"/>
          <w:szCs w:val="24"/>
          <w:lang w:eastAsia="ru-RU"/>
        </w:rPr>
        <w:t xml:space="preserve"> 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двух</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ярусной живой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изгороди из кустарников.</w:t>
      </w:r>
    </w:p>
    <w:p w:rsidR="00AE2274" w:rsidRPr="00435923" w:rsidRDefault="00AE2274"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w:t>
      </w:r>
      <w:r w:rsidR="00817C53" w:rsidRPr="00435923">
        <w:rPr>
          <w:rFonts w:ascii="Arial" w:eastAsia="Times New Roman" w:hAnsi="Arial" w:cs="Arial"/>
          <w:sz w:val="24"/>
          <w:szCs w:val="24"/>
          <w:lang w:eastAsia="ru-RU"/>
        </w:rPr>
        <w:t>.4. Площадь зеленых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насаждений</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должна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составлять</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менее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20%</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площади кладбища.</w:t>
      </w:r>
      <w:r w:rsidRPr="00435923">
        <w:rPr>
          <w:rFonts w:ascii="Arial" w:eastAsia="Times New Roman" w:hAnsi="Arial" w:cs="Arial"/>
          <w:sz w:val="24"/>
          <w:szCs w:val="24"/>
          <w:lang w:eastAsia="ru-RU"/>
        </w:rPr>
        <w:t xml:space="preserve"> </w:t>
      </w:r>
    </w:p>
    <w:p w:rsidR="00AE2274"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Площадь газона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составлять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менее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30%</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всей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площади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озеленения.</w:t>
      </w:r>
      <w:r w:rsidR="00AE2274" w:rsidRPr="00435923">
        <w:rPr>
          <w:rFonts w:ascii="Arial" w:eastAsia="Times New Roman" w:hAnsi="Arial" w:cs="Arial"/>
          <w:sz w:val="24"/>
          <w:szCs w:val="24"/>
          <w:lang w:eastAsia="ru-RU"/>
        </w:rPr>
        <w:t xml:space="preserve"> </w:t>
      </w:r>
    </w:p>
    <w:p w:rsidR="00817C53"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4.5. Озеленение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вновь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создаваемых</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входить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общий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комплекс</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производимых</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строительных</w:t>
      </w:r>
      <w:r w:rsidR="005A24AF" w:rsidRPr="00435923">
        <w:rPr>
          <w:rFonts w:ascii="Arial" w:eastAsia="Times New Roman" w:hAnsi="Arial" w:cs="Arial"/>
          <w:sz w:val="24"/>
          <w:szCs w:val="24"/>
          <w:lang w:eastAsia="ru-RU"/>
        </w:rPr>
        <w:t>.</w:t>
      </w:r>
    </w:p>
    <w:p w:rsidR="00AE2274" w:rsidRPr="00435923" w:rsidRDefault="00817C53" w:rsidP="005A24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При проектировании озеленения</w:t>
      </w:r>
      <w:r w:rsidR="005A24AF"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кладбища расстояние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дерева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 должно составлять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менее</w:t>
      </w:r>
      <w:r w:rsidR="00AE2274" w:rsidRPr="00435923">
        <w:rPr>
          <w:rFonts w:ascii="Arial" w:eastAsia="Times New Roman" w:hAnsi="Arial" w:cs="Arial"/>
          <w:sz w:val="24"/>
          <w:szCs w:val="24"/>
          <w:lang w:eastAsia="ru-RU"/>
        </w:rPr>
        <w:t xml:space="preserve"> </w:t>
      </w:r>
      <w:r w:rsidR="005A24AF" w:rsidRPr="00435923">
        <w:rPr>
          <w:rFonts w:ascii="Arial" w:eastAsia="Times New Roman" w:hAnsi="Arial" w:cs="Arial"/>
          <w:sz w:val="24"/>
          <w:szCs w:val="24"/>
          <w:lang w:eastAsia="ru-RU"/>
        </w:rPr>
        <w:t>3</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w:t>
      </w:r>
    </w:p>
    <w:p w:rsidR="00AE2274"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4.6. 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необходимо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предусматривать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поверхностный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лоткам</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проезжей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части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дорожной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сети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водоотвод</w:t>
      </w:r>
      <w:r w:rsidR="00AE2274" w:rsidRPr="00435923">
        <w:rPr>
          <w:rFonts w:ascii="Arial" w:eastAsia="Times New Roman" w:hAnsi="Arial" w:cs="Arial"/>
          <w:sz w:val="24"/>
          <w:szCs w:val="24"/>
          <w:lang w:eastAsia="ru-RU"/>
        </w:rPr>
        <w:t xml:space="preserve"> атмосферных и талых вод. </w:t>
      </w:r>
    </w:p>
    <w:p w:rsidR="00AE2274"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При применении открытой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сети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водоотвода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следует</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предусматривать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следующие размеры кюветов и канав трапецеидального сечения: ширина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дну не менее 0,</w:t>
      </w:r>
      <w:r w:rsidR="00AE2274" w:rsidRPr="00435923">
        <w:rPr>
          <w:rFonts w:ascii="Arial" w:eastAsia="Times New Roman" w:hAnsi="Arial" w:cs="Arial"/>
          <w:sz w:val="24"/>
          <w:szCs w:val="24"/>
          <w:lang w:eastAsia="ru-RU"/>
        </w:rPr>
        <w:t>3</w:t>
      </w:r>
      <w:r w:rsidRPr="00435923">
        <w:rPr>
          <w:rFonts w:ascii="Arial" w:eastAsia="Times New Roman" w:hAnsi="Arial" w:cs="Arial"/>
          <w:sz w:val="24"/>
          <w:szCs w:val="24"/>
          <w:lang w:eastAsia="ru-RU"/>
        </w:rPr>
        <w:t xml:space="preserve"> м, глубина не менее 0,</w:t>
      </w:r>
      <w:r w:rsidR="00AE2274" w:rsidRPr="00435923">
        <w:rPr>
          <w:rFonts w:ascii="Arial" w:eastAsia="Times New Roman" w:hAnsi="Arial" w:cs="Arial"/>
          <w:sz w:val="24"/>
          <w:szCs w:val="24"/>
          <w:lang w:eastAsia="ru-RU"/>
        </w:rPr>
        <w:t>3</w:t>
      </w:r>
      <w:r w:rsidRPr="00435923">
        <w:rPr>
          <w:rFonts w:ascii="Arial" w:eastAsia="Times New Roman" w:hAnsi="Arial" w:cs="Arial"/>
          <w:sz w:val="24"/>
          <w:szCs w:val="24"/>
          <w:lang w:eastAsia="ru-RU"/>
        </w:rPr>
        <w:t xml:space="preserve"> м.</w:t>
      </w:r>
      <w:r w:rsidR="00AE2274" w:rsidRPr="00435923">
        <w:rPr>
          <w:rFonts w:ascii="Arial" w:eastAsia="Times New Roman" w:hAnsi="Arial" w:cs="Arial"/>
          <w:sz w:val="24"/>
          <w:szCs w:val="24"/>
          <w:lang w:eastAsia="ru-RU"/>
        </w:rPr>
        <w:t xml:space="preserve"> </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4.</w:t>
      </w:r>
      <w:r w:rsidR="00AE2274" w:rsidRPr="00435923">
        <w:rPr>
          <w:rFonts w:ascii="Arial" w:eastAsia="Times New Roman" w:hAnsi="Arial" w:cs="Arial"/>
          <w:sz w:val="24"/>
          <w:szCs w:val="24"/>
          <w:lang w:eastAsia="ru-RU"/>
        </w:rPr>
        <w:t>7</w:t>
      </w:r>
      <w:r w:rsidRPr="00435923">
        <w:rPr>
          <w:rFonts w:ascii="Arial" w:eastAsia="Times New Roman" w:hAnsi="Arial" w:cs="Arial"/>
          <w:sz w:val="24"/>
          <w:szCs w:val="24"/>
          <w:lang w:eastAsia="ru-RU"/>
        </w:rPr>
        <w:t>. Дорожная</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всей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может</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подразделяться на</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следующие категории:</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магистральные дороги, центральные площади и главные аллеи,</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межквартальные дороги,</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дорожки и тротуары.</w:t>
      </w:r>
    </w:p>
    <w:p w:rsidR="00AE2274"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4.9. Магистральные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предназначены</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транспортного</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обслуживания центральных площадей, главных аллей, хозяйственной</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зоны,</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имеющих</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наибольшую</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нагрузку</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интенсивность</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движения,</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 также</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AE227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подъезда пожарных автомобилей и техники.</w:t>
      </w:r>
      <w:r w:rsidR="00AE2274" w:rsidRPr="00435923">
        <w:rPr>
          <w:rFonts w:ascii="Arial" w:eastAsia="Times New Roman" w:hAnsi="Arial" w:cs="Arial"/>
          <w:sz w:val="24"/>
          <w:szCs w:val="24"/>
          <w:lang w:eastAsia="ru-RU"/>
        </w:rPr>
        <w:t xml:space="preserve"> </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Ширина магистральной дороги должна составлять от 3,5 до 7,0 м.</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5C2D93" w:rsidRPr="00435923">
        <w:rPr>
          <w:rFonts w:ascii="Arial" w:eastAsia="Times New Roman" w:hAnsi="Arial" w:cs="Arial"/>
          <w:sz w:val="24"/>
          <w:szCs w:val="24"/>
          <w:lang w:eastAsia="ru-RU"/>
        </w:rPr>
        <w:t xml:space="preserve"> К</w:t>
      </w:r>
      <w:r w:rsidRPr="00435923">
        <w:rPr>
          <w:rFonts w:ascii="Arial" w:eastAsia="Times New Roman" w:hAnsi="Arial" w:cs="Arial"/>
          <w:sz w:val="24"/>
          <w:szCs w:val="24"/>
          <w:lang w:eastAsia="ru-RU"/>
        </w:rPr>
        <w:t>ачестве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покрытия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маги</w:t>
      </w:r>
      <w:r w:rsidR="005C2D93" w:rsidRPr="00435923">
        <w:rPr>
          <w:rFonts w:ascii="Arial" w:eastAsia="Times New Roman" w:hAnsi="Arial" w:cs="Arial"/>
          <w:sz w:val="24"/>
          <w:szCs w:val="24"/>
          <w:lang w:eastAsia="ru-RU"/>
        </w:rPr>
        <w:t>стральной дороги используется асфальтобетон или отсыпка.</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Проезжую часть магистральной дороги с асфальтобетонным</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покрытием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необходимо ограничивать</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бетонным</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бортовым камнем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 устраивать</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укрепление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обочины</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щ</w:t>
      </w:r>
      <w:r w:rsidR="005C2D93" w:rsidRPr="00435923">
        <w:rPr>
          <w:rFonts w:ascii="Arial" w:eastAsia="Times New Roman" w:hAnsi="Arial" w:cs="Arial"/>
          <w:sz w:val="24"/>
          <w:szCs w:val="24"/>
          <w:lang w:eastAsia="ru-RU"/>
        </w:rPr>
        <w:t>ебнем шириной 0</w:t>
      </w:r>
      <w:r w:rsidRPr="00435923">
        <w:rPr>
          <w:rFonts w:ascii="Arial" w:eastAsia="Times New Roman" w:hAnsi="Arial" w:cs="Arial"/>
          <w:sz w:val="24"/>
          <w:szCs w:val="24"/>
          <w:lang w:eastAsia="ru-RU"/>
        </w:rPr>
        <w:t>,</w:t>
      </w:r>
      <w:r w:rsidR="005C2D93" w:rsidRPr="00435923">
        <w:rPr>
          <w:rFonts w:ascii="Arial" w:eastAsia="Times New Roman" w:hAnsi="Arial" w:cs="Arial"/>
          <w:sz w:val="24"/>
          <w:szCs w:val="24"/>
          <w:lang w:eastAsia="ru-RU"/>
        </w:rPr>
        <w:t>5</w:t>
      </w:r>
      <w:r w:rsidRPr="00435923">
        <w:rPr>
          <w:rFonts w:ascii="Arial" w:eastAsia="Times New Roman" w:hAnsi="Arial" w:cs="Arial"/>
          <w:sz w:val="24"/>
          <w:szCs w:val="24"/>
          <w:lang w:eastAsia="ru-RU"/>
        </w:rPr>
        <w:t>-1,5 м.</w:t>
      </w:r>
      <w:r w:rsidR="005C2D93" w:rsidRPr="00435923">
        <w:rPr>
          <w:rFonts w:ascii="Arial" w:eastAsia="Times New Roman" w:hAnsi="Arial" w:cs="Arial"/>
          <w:sz w:val="24"/>
          <w:szCs w:val="24"/>
          <w:lang w:eastAsia="ru-RU"/>
        </w:rPr>
        <w:t xml:space="preserve"> </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4.10.</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Межквартальные</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предназначены для</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проезда</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автомашин</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целью подвоза надмогильных сооружений и уборки территории.</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Ширина межквартальной</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дороги должна</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составлять</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менее </w:t>
      </w:r>
      <w:r w:rsidR="005C2D93" w:rsidRPr="00435923">
        <w:rPr>
          <w:rFonts w:ascii="Arial" w:eastAsia="Times New Roman" w:hAnsi="Arial" w:cs="Arial"/>
          <w:sz w:val="24"/>
          <w:szCs w:val="24"/>
          <w:lang w:eastAsia="ru-RU"/>
        </w:rPr>
        <w:t>2,5</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качестве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покрытия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межквартальных</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используется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асфальтобетон или </w:t>
      </w:r>
      <w:r w:rsidR="005C2D93" w:rsidRPr="00435923">
        <w:rPr>
          <w:rFonts w:ascii="Arial" w:eastAsia="Times New Roman" w:hAnsi="Arial" w:cs="Arial"/>
          <w:sz w:val="24"/>
          <w:szCs w:val="24"/>
          <w:lang w:eastAsia="ru-RU"/>
        </w:rPr>
        <w:t>отсыпка</w:t>
      </w:r>
      <w:r w:rsidRPr="00435923">
        <w:rPr>
          <w:rFonts w:ascii="Arial" w:eastAsia="Times New Roman" w:hAnsi="Arial" w:cs="Arial"/>
          <w:sz w:val="24"/>
          <w:szCs w:val="24"/>
          <w:lang w:eastAsia="ru-RU"/>
        </w:rPr>
        <w:t>.</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4.1</w:t>
      </w:r>
      <w:r w:rsidR="005C2D93" w:rsidRPr="00435923">
        <w:rPr>
          <w:rFonts w:ascii="Arial" w:eastAsia="Times New Roman" w:hAnsi="Arial" w:cs="Arial"/>
          <w:sz w:val="24"/>
          <w:szCs w:val="24"/>
          <w:lang w:eastAsia="ru-RU"/>
        </w:rPr>
        <w:t>1</w:t>
      </w:r>
      <w:r w:rsidRPr="00435923">
        <w:rPr>
          <w:rFonts w:ascii="Arial" w:eastAsia="Times New Roman" w:hAnsi="Arial" w:cs="Arial"/>
          <w:sz w:val="24"/>
          <w:szCs w:val="24"/>
          <w:lang w:eastAsia="ru-RU"/>
        </w:rPr>
        <w:t>. Дорожки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тротуары</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предназначены</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0079DC" w:rsidRPr="00435923">
        <w:rPr>
          <w:rFonts w:ascii="Arial" w:eastAsia="Times New Roman" w:hAnsi="Arial" w:cs="Arial"/>
          <w:sz w:val="24"/>
          <w:szCs w:val="24"/>
          <w:lang w:eastAsia="ru-RU"/>
        </w:rPr>
        <w:t xml:space="preserve">  прохода </w:t>
      </w:r>
      <w:r w:rsidRPr="00435923">
        <w:rPr>
          <w:rFonts w:ascii="Arial" w:eastAsia="Times New Roman" w:hAnsi="Arial" w:cs="Arial"/>
          <w:sz w:val="24"/>
          <w:szCs w:val="24"/>
          <w:lang w:eastAsia="ru-RU"/>
        </w:rPr>
        <w:t>пешеходов</w:t>
      </w:r>
      <w:r w:rsidR="000079DC" w:rsidRPr="00435923">
        <w:rPr>
          <w:rFonts w:ascii="Arial" w:eastAsia="Times New Roman" w:hAnsi="Arial" w:cs="Arial"/>
          <w:sz w:val="24"/>
          <w:szCs w:val="24"/>
          <w:lang w:eastAsia="ru-RU"/>
        </w:rPr>
        <w:t xml:space="preserve">  по </w:t>
      </w:r>
      <w:r w:rsidRPr="00435923">
        <w:rPr>
          <w:rFonts w:ascii="Arial" w:eastAsia="Times New Roman" w:hAnsi="Arial" w:cs="Arial"/>
          <w:sz w:val="24"/>
          <w:szCs w:val="24"/>
          <w:lang w:eastAsia="ru-RU"/>
        </w:rPr>
        <w:t>территории кварталов и участков.</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Ширина дорожки (тротуара) должна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составлять</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менее 1,0 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Дорожки</w:t>
      </w:r>
      <w:r w:rsidR="005C2D93" w:rsidRPr="00435923">
        <w:rPr>
          <w:rFonts w:ascii="Arial" w:eastAsia="Times New Roman" w:hAnsi="Arial" w:cs="Arial"/>
          <w:sz w:val="24"/>
          <w:szCs w:val="24"/>
          <w:lang w:eastAsia="ru-RU"/>
        </w:rPr>
        <w:t xml:space="preserve"> ф</w:t>
      </w:r>
      <w:r w:rsidRPr="00435923">
        <w:rPr>
          <w:rFonts w:ascii="Arial" w:eastAsia="Times New Roman" w:hAnsi="Arial" w:cs="Arial"/>
          <w:sz w:val="24"/>
          <w:szCs w:val="24"/>
          <w:lang w:eastAsia="ru-RU"/>
        </w:rPr>
        <w:t>ормируются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грунта,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улучшенного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цементом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песчано-гравийной</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смесью</w:t>
      </w:r>
      <w:r w:rsidR="005C2D93" w:rsidRPr="00435923">
        <w:rPr>
          <w:rFonts w:ascii="Arial" w:eastAsia="Times New Roman" w:hAnsi="Arial" w:cs="Arial"/>
          <w:sz w:val="24"/>
          <w:szCs w:val="24"/>
          <w:lang w:eastAsia="ru-RU"/>
        </w:rPr>
        <w:t>, или асфальтобетоном</w:t>
      </w:r>
      <w:r w:rsidRPr="00435923">
        <w:rPr>
          <w:rFonts w:ascii="Arial" w:eastAsia="Times New Roman" w:hAnsi="Arial" w:cs="Arial"/>
          <w:sz w:val="24"/>
          <w:szCs w:val="24"/>
          <w:lang w:eastAsia="ru-RU"/>
        </w:rPr>
        <w:t>.</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Для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создания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тротуаров</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используются</w:t>
      </w:r>
      <w:r w:rsidR="005C2D93" w:rsidRPr="00435923">
        <w:rPr>
          <w:rFonts w:ascii="Arial" w:eastAsia="Times New Roman" w:hAnsi="Arial" w:cs="Arial"/>
          <w:sz w:val="24"/>
          <w:szCs w:val="24"/>
          <w:lang w:eastAsia="ru-RU"/>
        </w:rPr>
        <w:t xml:space="preserve"> асфальтобетон.</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4.1</w:t>
      </w:r>
      <w:r w:rsidR="005C2D93" w:rsidRPr="00435923">
        <w:rPr>
          <w:rFonts w:ascii="Arial" w:eastAsia="Times New Roman" w:hAnsi="Arial" w:cs="Arial"/>
          <w:sz w:val="24"/>
          <w:szCs w:val="24"/>
          <w:lang w:eastAsia="ru-RU"/>
        </w:rPr>
        <w:t>2</w:t>
      </w:r>
      <w:r w:rsidRPr="00435923">
        <w:rPr>
          <w:rFonts w:ascii="Arial" w:eastAsia="Times New Roman" w:hAnsi="Arial" w:cs="Arial"/>
          <w:sz w:val="24"/>
          <w:szCs w:val="24"/>
          <w:lang w:eastAsia="ru-RU"/>
        </w:rPr>
        <w:t xml:space="preserve">. </w:t>
      </w:r>
      <w:r w:rsidR="000079DC" w:rsidRPr="00435923">
        <w:rPr>
          <w:rFonts w:ascii="Arial" w:eastAsia="Times New Roman" w:hAnsi="Arial" w:cs="Arial"/>
          <w:sz w:val="24"/>
          <w:szCs w:val="24"/>
          <w:lang w:eastAsia="ru-RU"/>
        </w:rPr>
        <w:t>Н</w:t>
      </w:r>
      <w:r w:rsidRPr="00435923">
        <w:rPr>
          <w:rFonts w:ascii="Arial" w:eastAsia="Times New Roman" w:hAnsi="Arial" w:cs="Arial"/>
          <w:sz w:val="24"/>
          <w:szCs w:val="24"/>
          <w:lang w:eastAsia="ru-RU"/>
        </w:rPr>
        <w:t>а</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территории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должен</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предусмотрен</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поливочный</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водопровод</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подключением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сетям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хозяйственно-питьевого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производственного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водопровода.</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Сеть</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поливочного водопровода прокладывается вдоль магистральных</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дорог</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глубину</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менее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0,6 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верха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трубы</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уклоном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сторону</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колодца,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который предусматривается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опорожнения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водопроводной</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сети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зиму.</w:t>
      </w:r>
    </w:p>
    <w:p w:rsidR="005C2D9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4.1</w:t>
      </w:r>
      <w:r w:rsidR="005C2D93" w:rsidRPr="00435923">
        <w:rPr>
          <w:rFonts w:ascii="Arial" w:eastAsia="Times New Roman" w:hAnsi="Arial" w:cs="Arial"/>
          <w:sz w:val="24"/>
          <w:szCs w:val="24"/>
          <w:lang w:eastAsia="ru-RU"/>
        </w:rPr>
        <w:t>3</w:t>
      </w:r>
      <w:r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Наружное освещение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предусматриваться</w:t>
      </w:r>
      <w:r w:rsidR="005C2D93" w:rsidRPr="00435923">
        <w:rPr>
          <w:rFonts w:ascii="Arial" w:eastAsia="Times New Roman" w:hAnsi="Arial" w:cs="Arial"/>
          <w:sz w:val="24"/>
          <w:szCs w:val="24"/>
          <w:lang w:eastAsia="ru-RU"/>
        </w:rPr>
        <w:t xml:space="preserve"> </w:t>
      </w:r>
      <w:r w:rsidR="000079DC" w:rsidRPr="00435923">
        <w:rPr>
          <w:rFonts w:ascii="Arial" w:eastAsia="Times New Roman" w:hAnsi="Arial" w:cs="Arial"/>
          <w:sz w:val="24"/>
          <w:szCs w:val="24"/>
          <w:lang w:eastAsia="ru-RU"/>
        </w:rPr>
        <w:t xml:space="preserve"> в</w:t>
      </w:r>
      <w:r w:rsidRPr="00435923">
        <w:rPr>
          <w:rFonts w:ascii="Arial" w:eastAsia="Times New Roman" w:hAnsi="Arial" w:cs="Arial"/>
          <w:sz w:val="24"/>
          <w:szCs w:val="24"/>
          <w:lang w:eastAsia="ru-RU"/>
        </w:rPr>
        <w:t>о входной,</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ритуальной,</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административно-хозяйственной зонах,</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основных аллеях зоны захоронений.</w:t>
      </w:r>
      <w:r w:rsidR="005C2D93" w:rsidRPr="00435923">
        <w:rPr>
          <w:rFonts w:ascii="Arial" w:eastAsia="Times New Roman" w:hAnsi="Arial" w:cs="Arial"/>
          <w:sz w:val="24"/>
          <w:szCs w:val="24"/>
          <w:lang w:eastAsia="ru-RU"/>
        </w:rPr>
        <w:t xml:space="preserve"> </w:t>
      </w:r>
      <w:proofErr w:type="gramEnd"/>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Управление сетями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наружного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освещения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централизованным.</w:t>
      </w:r>
    </w:p>
    <w:p w:rsidR="000079DC" w:rsidRPr="00435923" w:rsidRDefault="000079DC"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5. Порядок приостановления и прекращения</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деятельности на месте погребения</w:t>
      </w:r>
    </w:p>
    <w:p w:rsidR="000079DC" w:rsidRPr="00435923" w:rsidRDefault="000079DC"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5.1. Приостановление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прекращение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деятельности</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производятся в</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случаях, установленных Федеральным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законом</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"О погребении и похоронном деле". </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5.2. Существующие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могут</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перенесены</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решению</w:t>
      </w:r>
      <w:r w:rsidR="005C2D93" w:rsidRPr="00435923">
        <w:rPr>
          <w:rFonts w:ascii="Arial" w:eastAsia="Times New Roman" w:hAnsi="Arial" w:cs="Arial"/>
          <w:sz w:val="24"/>
          <w:szCs w:val="24"/>
          <w:lang w:eastAsia="ru-RU"/>
        </w:rPr>
        <w:t xml:space="preserve"> Администрации 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 xml:space="preserve"> в</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угрозы</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постоянных</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затоплений, оползней, после</w:t>
      </w:r>
      <w:r w:rsidR="005C2D9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землетрясений и других стихийных бедствий.</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5.3. </w:t>
      </w:r>
      <w:proofErr w:type="gramStart"/>
      <w:r w:rsidRPr="00435923">
        <w:rPr>
          <w:rFonts w:ascii="Arial" w:eastAsia="Times New Roman" w:hAnsi="Arial" w:cs="Arial"/>
          <w:sz w:val="24"/>
          <w:szCs w:val="24"/>
          <w:lang w:eastAsia="ru-RU"/>
        </w:rPr>
        <w:t>При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нарушении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санитарных</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экологических</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требований</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содержанию места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погребения </w:t>
      </w:r>
      <w:r w:rsidR="00424B34" w:rsidRPr="00435923">
        <w:rPr>
          <w:rFonts w:ascii="Arial" w:eastAsia="Times New Roman" w:hAnsi="Arial" w:cs="Arial"/>
          <w:sz w:val="24"/>
          <w:szCs w:val="24"/>
          <w:lang w:eastAsia="ru-RU"/>
        </w:rPr>
        <w:t>Администрация Богословского сельского поселения Омского муниципального района Омской области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принимает</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решение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приостановлении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прекращении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деятельности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принятии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мер</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устранению</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допущенных</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нарушений</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ликвидации неблагоприятного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воздействия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на окружающую</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природную среду и здоровье человека, а также по созданию нового</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места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proofErr w:type="gramEnd"/>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5.4. В случае прекращения деятельности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 проводится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рекультивация.</w:t>
      </w:r>
    </w:p>
    <w:p w:rsidR="00424B34"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До проведения</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рекультивации</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производится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вскрытие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всех</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перезахоронение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другом</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либо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кремация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424B34" w:rsidRPr="00435923">
        <w:rPr>
          <w:rFonts w:ascii="Arial" w:eastAsia="Times New Roman" w:hAnsi="Arial" w:cs="Arial"/>
          <w:sz w:val="24"/>
          <w:szCs w:val="24"/>
          <w:lang w:eastAsia="ru-RU"/>
        </w:rPr>
        <w:t xml:space="preserve"> соблюдением п</w:t>
      </w:r>
      <w:r w:rsidRPr="00435923">
        <w:rPr>
          <w:rFonts w:ascii="Arial" w:eastAsia="Times New Roman" w:hAnsi="Arial" w:cs="Arial"/>
          <w:sz w:val="24"/>
          <w:szCs w:val="24"/>
          <w:lang w:eastAsia="ru-RU"/>
        </w:rPr>
        <w:t>равил</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эксгумации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перезахоронения.</w:t>
      </w:r>
      <w:r w:rsidR="00424B34" w:rsidRPr="00435923">
        <w:rPr>
          <w:rFonts w:ascii="Arial" w:eastAsia="Times New Roman" w:hAnsi="Arial" w:cs="Arial"/>
          <w:sz w:val="24"/>
          <w:szCs w:val="24"/>
          <w:lang w:eastAsia="ru-RU"/>
        </w:rPr>
        <w:t xml:space="preserve"> </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5.5. Использование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переноса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осуществляется в</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порядке,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установленном</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Федеральным</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законом</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погребении и похоронном деле".</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Восстановление зданий</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 культового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мемориального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назначения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переноса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разрешается только 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 ранее использовавшихся в тех же целях.</w:t>
      </w:r>
    </w:p>
    <w:p w:rsidR="00817C53" w:rsidRPr="00435923" w:rsidRDefault="00424B34"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Лик</w:t>
      </w:r>
      <w:r w:rsidR="00817C53" w:rsidRPr="00435923">
        <w:rPr>
          <w:rFonts w:ascii="Arial" w:eastAsia="Times New Roman" w:hAnsi="Arial" w:cs="Arial"/>
          <w:sz w:val="24"/>
          <w:szCs w:val="24"/>
          <w:lang w:eastAsia="ru-RU"/>
        </w:rPr>
        <w:t>видация могил по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истечении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двадцати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лет</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момента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переноса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места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производится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без</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извлечения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останков</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захороненных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путем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снятия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надмогильных сооружений.</w:t>
      </w:r>
    </w:p>
    <w:p w:rsidR="000079DC" w:rsidRPr="00435923" w:rsidRDefault="000079DC"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6. Порядок оформления погребения</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6.1. Прием</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заказов</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агентствами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 обслуживания или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агентами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похоронного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обслуживания</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государственной регистрации смерти в органах записи</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актов</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гражданского</w:t>
      </w:r>
      <w:r w:rsidR="00424B34"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состояния.</w:t>
      </w:r>
    </w:p>
    <w:p w:rsidR="007516B2" w:rsidRPr="00435923" w:rsidRDefault="00817C53" w:rsidP="000079DC">
      <w:pPr>
        <w:pStyle w:val="ConsPlusTitle"/>
        <w:widowControl/>
        <w:ind w:firstLine="567"/>
        <w:jc w:val="both"/>
        <w:rPr>
          <w:b w:val="0"/>
          <w:sz w:val="24"/>
          <w:szCs w:val="24"/>
        </w:rPr>
      </w:pPr>
      <w:r w:rsidRPr="00435923">
        <w:rPr>
          <w:b w:val="0"/>
          <w:sz w:val="24"/>
          <w:szCs w:val="24"/>
        </w:rPr>
        <w:t xml:space="preserve">6.2. </w:t>
      </w:r>
      <w:r w:rsidR="007516B2" w:rsidRPr="00435923">
        <w:rPr>
          <w:b w:val="0"/>
          <w:sz w:val="24"/>
          <w:szCs w:val="24"/>
        </w:rPr>
        <w:t>Прием заявлений о предоставлении места для захоронения и разрешении на погребение умершег</w:t>
      </w:r>
      <w:proofErr w:type="gramStart"/>
      <w:r w:rsidR="007516B2" w:rsidRPr="00435923">
        <w:rPr>
          <w:b w:val="0"/>
          <w:sz w:val="24"/>
          <w:szCs w:val="24"/>
        </w:rPr>
        <w:t>о(</w:t>
      </w:r>
      <w:proofErr w:type="gramEnd"/>
      <w:r w:rsidR="007516B2" w:rsidRPr="00435923">
        <w:rPr>
          <w:b w:val="0"/>
          <w:sz w:val="24"/>
          <w:szCs w:val="24"/>
        </w:rPr>
        <w:t>ей)в свободную могилу,  в родственную могилу или</w:t>
      </w:r>
      <w:r w:rsidR="000079DC" w:rsidRPr="00435923">
        <w:rPr>
          <w:b w:val="0"/>
          <w:sz w:val="24"/>
          <w:szCs w:val="24"/>
        </w:rPr>
        <w:t xml:space="preserve"> </w:t>
      </w:r>
      <w:r w:rsidR="007516B2" w:rsidRPr="00435923">
        <w:rPr>
          <w:b w:val="0"/>
          <w:sz w:val="24"/>
          <w:szCs w:val="24"/>
        </w:rPr>
        <w:t>в семейное (родовое) захоронение</w:t>
      </w:r>
      <w:r w:rsidR="000079DC" w:rsidRPr="00435923">
        <w:rPr>
          <w:b w:val="0"/>
          <w:sz w:val="24"/>
          <w:szCs w:val="24"/>
        </w:rPr>
        <w:t xml:space="preserve"> </w:t>
      </w:r>
      <w:r w:rsidR="007516B2" w:rsidRPr="00435923">
        <w:rPr>
          <w:b w:val="0"/>
          <w:sz w:val="24"/>
          <w:szCs w:val="24"/>
        </w:rPr>
        <w:t>осуществляется по месту нахождения Специализированной службы, в порядке согласно  Положению о порядке деятельности специализированной службе</w:t>
      </w:r>
      <w:r w:rsidR="000079DC" w:rsidRPr="00435923">
        <w:rPr>
          <w:b w:val="0"/>
          <w:sz w:val="24"/>
          <w:szCs w:val="24"/>
        </w:rPr>
        <w:t xml:space="preserve"> </w:t>
      </w:r>
      <w:r w:rsidR="007516B2" w:rsidRPr="00435923">
        <w:rPr>
          <w:b w:val="0"/>
          <w:sz w:val="24"/>
          <w:szCs w:val="24"/>
        </w:rPr>
        <w:t>по вопросам похоронного дела</w:t>
      </w:r>
      <w:r w:rsidR="000079DC" w:rsidRPr="00435923">
        <w:rPr>
          <w:b w:val="0"/>
          <w:sz w:val="24"/>
          <w:szCs w:val="24"/>
        </w:rPr>
        <w:t xml:space="preserve"> </w:t>
      </w:r>
      <w:r w:rsidR="007516B2" w:rsidRPr="00435923">
        <w:rPr>
          <w:b w:val="0"/>
          <w:sz w:val="24"/>
          <w:szCs w:val="24"/>
        </w:rPr>
        <w:t>на территории Богословского сельского поселения Омского муниципального района Омской области.</w:t>
      </w:r>
    </w:p>
    <w:p w:rsidR="00817C53" w:rsidRPr="00435923" w:rsidRDefault="000079DC"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6.3. </w:t>
      </w:r>
      <w:r w:rsidR="00817C53" w:rsidRPr="00435923">
        <w:rPr>
          <w:rFonts w:ascii="Arial" w:eastAsia="Times New Roman" w:hAnsi="Arial" w:cs="Arial"/>
          <w:sz w:val="24"/>
          <w:szCs w:val="24"/>
          <w:lang w:eastAsia="ru-RU"/>
        </w:rPr>
        <w:t>В случае если обязанность по организации погребения взяло на себя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юридическое лицо,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оно</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должно</w:t>
      </w:r>
      <w:r w:rsidRPr="00435923">
        <w:rPr>
          <w:rFonts w:ascii="Arial" w:eastAsia="Times New Roman" w:hAnsi="Arial" w:cs="Arial"/>
          <w:sz w:val="24"/>
          <w:szCs w:val="24"/>
          <w:lang w:eastAsia="ru-RU"/>
        </w:rPr>
        <w:t xml:space="preserve"> </w:t>
      </w:r>
      <w:r w:rsidR="007516B2" w:rsidRPr="00435923">
        <w:rPr>
          <w:rFonts w:ascii="Arial" w:eastAsia="Times New Roman" w:hAnsi="Arial" w:cs="Arial"/>
          <w:sz w:val="24"/>
          <w:szCs w:val="24"/>
          <w:lang w:eastAsia="ru-RU"/>
        </w:rPr>
        <w:t>также с документами п</w:t>
      </w:r>
      <w:r w:rsidR="00817C53" w:rsidRPr="00435923">
        <w:rPr>
          <w:rFonts w:ascii="Arial" w:eastAsia="Times New Roman" w:hAnsi="Arial" w:cs="Arial"/>
          <w:sz w:val="24"/>
          <w:szCs w:val="24"/>
          <w:lang w:eastAsia="ru-RU"/>
        </w:rPr>
        <w:t>редоставить</w:t>
      </w:r>
      <w:r w:rsidR="007516B2" w:rsidRPr="00435923">
        <w:rPr>
          <w:rFonts w:ascii="Arial" w:eastAsia="Times New Roman" w:hAnsi="Arial" w:cs="Arial"/>
          <w:sz w:val="24"/>
          <w:szCs w:val="24"/>
          <w:lang w:eastAsia="ru-RU"/>
        </w:rPr>
        <w:t xml:space="preserve"> Специализированной службе, </w:t>
      </w:r>
      <w:r w:rsidR="00817C53" w:rsidRPr="00435923">
        <w:rPr>
          <w:rFonts w:ascii="Arial" w:eastAsia="Times New Roman" w:hAnsi="Arial" w:cs="Arial"/>
          <w:sz w:val="24"/>
          <w:szCs w:val="24"/>
          <w:lang w:eastAsia="ru-RU"/>
        </w:rPr>
        <w:t>агентству</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похоронного</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обслуживания</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гарантийное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письмо и доверенность</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на</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осуществление</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соответствующей</w:t>
      </w:r>
      <w:r w:rsidR="007516B2"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обязанности</w:t>
      </w:r>
      <w:r w:rsidR="007516B2" w:rsidRPr="00435923">
        <w:rPr>
          <w:rFonts w:ascii="Arial" w:eastAsia="Times New Roman" w:hAnsi="Arial" w:cs="Arial"/>
          <w:sz w:val="24"/>
          <w:szCs w:val="24"/>
          <w:lang w:eastAsia="ru-RU"/>
        </w:rPr>
        <w:t xml:space="preserve">, удостоверенную </w:t>
      </w:r>
      <w:r w:rsidR="007516B2" w:rsidRPr="00435923">
        <w:rPr>
          <w:rFonts w:ascii="Arial" w:hAnsi="Arial" w:cs="Arial"/>
          <w:sz w:val="24"/>
          <w:szCs w:val="24"/>
        </w:rPr>
        <w:t>в соответствии с действующим законодательством нотариусом.</w:t>
      </w:r>
    </w:p>
    <w:p w:rsidR="00817C53" w:rsidRPr="00435923" w:rsidRDefault="00817C53" w:rsidP="000079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7516B2" w:rsidRPr="00435923">
        <w:rPr>
          <w:rFonts w:ascii="Arial" w:eastAsia="Times New Roman" w:hAnsi="Arial" w:cs="Arial"/>
          <w:sz w:val="24"/>
          <w:szCs w:val="24"/>
          <w:lang w:eastAsia="ru-RU"/>
        </w:rPr>
        <w:t>4</w:t>
      </w:r>
      <w:r w:rsidRPr="00435923">
        <w:rPr>
          <w:rFonts w:ascii="Arial" w:eastAsia="Times New Roman" w:hAnsi="Arial" w:cs="Arial"/>
          <w:sz w:val="24"/>
          <w:szCs w:val="24"/>
          <w:lang w:eastAsia="ru-RU"/>
        </w:rPr>
        <w:t xml:space="preserve">. При </w:t>
      </w:r>
      <w:r w:rsidR="000079DC" w:rsidRPr="00435923">
        <w:rPr>
          <w:rFonts w:ascii="Arial" w:eastAsia="Times New Roman" w:hAnsi="Arial" w:cs="Arial"/>
          <w:sz w:val="24"/>
          <w:szCs w:val="24"/>
          <w:lang w:eastAsia="ru-RU"/>
        </w:rPr>
        <w:t>получении разрешения на захоронение</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время</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устанавливается</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согласованию</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лицом,</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осуществляющим</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организацию</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предстоящих похоронах </w:t>
      </w:r>
      <w:r w:rsidR="007516B2" w:rsidRPr="00435923">
        <w:rPr>
          <w:rFonts w:ascii="Arial" w:eastAsia="Times New Roman" w:hAnsi="Arial" w:cs="Arial"/>
          <w:sz w:val="24"/>
          <w:szCs w:val="24"/>
          <w:lang w:eastAsia="ru-RU"/>
        </w:rPr>
        <w:t xml:space="preserve"> а</w:t>
      </w:r>
      <w:r w:rsidRPr="00435923">
        <w:rPr>
          <w:rFonts w:ascii="Arial" w:eastAsia="Times New Roman" w:hAnsi="Arial" w:cs="Arial"/>
          <w:sz w:val="24"/>
          <w:szCs w:val="24"/>
          <w:lang w:eastAsia="ru-RU"/>
        </w:rPr>
        <w:t>дминистрация</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7516B2"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извещена</w:t>
      </w:r>
      <w:r w:rsidR="007516B2" w:rsidRPr="00435923">
        <w:rPr>
          <w:rFonts w:ascii="Arial" w:eastAsia="Times New Roman" w:hAnsi="Arial" w:cs="Arial"/>
          <w:sz w:val="24"/>
          <w:szCs w:val="24"/>
          <w:lang w:eastAsia="ru-RU"/>
        </w:rPr>
        <w:t xml:space="preserve"> </w:t>
      </w:r>
      <w:r w:rsidR="000079DC" w:rsidRPr="00435923">
        <w:rPr>
          <w:rFonts w:ascii="Arial" w:eastAsia="Times New Roman" w:hAnsi="Arial" w:cs="Arial"/>
          <w:sz w:val="24"/>
          <w:szCs w:val="24"/>
          <w:lang w:eastAsia="ru-RU"/>
        </w:rPr>
        <w:t>заблаговременно</w:t>
      </w:r>
      <w:r w:rsidRPr="00435923">
        <w:rPr>
          <w:rFonts w:ascii="Arial" w:eastAsia="Times New Roman" w:hAnsi="Arial" w:cs="Arial"/>
          <w:sz w:val="24"/>
          <w:szCs w:val="24"/>
          <w:lang w:eastAsia="ru-RU"/>
        </w:rPr>
        <w:t>.</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7F7A0B" w:rsidRPr="00435923">
        <w:rPr>
          <w:rFonts w:ascii="Arial" w:eastAsia="Times New Roman" w:hAnsi="Arial" w:cs="Arial"/>
          <w:sz w:val="24"/>
          <w:szCs w:val="24"/>
          <w:lang w:eastAsia="ru-RU"/>
        </w:rPr>
        <w:t>5</w:t>
      </w:r>
      <w:r w:rsidRPr="00435923">
        <w:rPr>
          <w:rFonts w:ascii="Arial" w:eastAsia="Times New Roman" w:hAnsi="Arial" w:cs="Arial"/>
          <w:sz w:val="24"/>
          <w:szCs w:val="24"/>
          <w:lang w:eastAsia="ru-RU"/>
        </w:rPr>
        <w:t>. О разрешении на погребение в родственную могилу, на</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участке</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пределах</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ограды</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родственной</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0079DC" w:rsidRPr="00435923">
        <w:rPr>
          <w:rFonts w:ascii="Arial" w:eastAsia="Times New Roman" w:hAnsi="Arial" w:cs="Arial"/>
          <w:sz w:val="24"/>
          <w:szCs w:val="24"/>
          <w:lang w:eastAsia="ru-RU"/>
        </w:rPr>
        <w:t xml:space="preserve"> в с</w:t>
      </w:r>
      <w:r w:rsidRPr="00435923">
        <w:rPr>
          <w:rFonts w:ascii="Arial" w:eastAsia="Times New Roman" w:hAnsi="Arial" w:cs="Arial"/>
          <w:sz w:val="24"/>
          <w:szCs w:val="24"/>
          <w:lang w:eastAsia="ru-RU"/>
        </w:rPr>
        <w:t>емейное</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(родовое)</w:t>
      </w:r>
      <w:r w:rsidR="000079DC"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 делается отметка на обратной стороне заявления, куда также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вносятся следующие данные:</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схема захоронения с</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обозначением</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ограды,</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их</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размеров;</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количество имеющихся в могиле или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семейном</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(родовом)</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 расстояние между</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ними и от</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них до</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сторон</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ограды; </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расстояние до соседних захоронений и их давность; </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наличие в</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рядом</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ней</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деревьев</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диаметром</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более</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двадцати сантиметров,</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которые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могут быть</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повреждены при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подготовке</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новой могилы;</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имеющиеся элементы</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надмогильного</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 и</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полный</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перечень</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 выполнение которых необходимо при подготовке могилы;</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содержание дополнительной надписи на надмогильном сооружении.</w:t>
      </w:r>
    </w:p>
    <w:p w:rsidR="007F7A0B"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7F7A0B" w:rsidRPr="00435923">
        <w:rPr>
          <w:rFonts w:ascii="Arial" w:eastAsia="Times New Roman" w:hAnsi="Arial" w:cs="Arial"/>
          <w:sz w:val="24"/>
          <w:szCs w:val="24"/>
          <w:lang w:eastAsia="ru-RU"/>
        </w:rPr>
        <w:t>6</w:t>
      </w:r>
      <w:r w:rsidRPr="00435923">
        <w:rPr>
          <w:rFonts w:ascii="Arial" w:eastAsia="Times New Roman" w:hAnsi="Arial" w:cs="Arial"/>
          <w:sz w:val="24"/>
          <w:szCs w:val="24"/>
          <w:lang w:eastAsia="ru-RU"/>
        </w:rPr>
        <w:t>. Разрешение</w:t>
      </w:r>
      <w:r w:rsidR="007F7A0B" w:rsidRPr="00435923">
        <w:rPr>
          <w:rFonts w:ascii="Arial" w:eastAsia="Times New Roman" w:hAnsi="Arial" w:cs="Arial"/>
          <w:sz w:val="24"/>
          <w:szCs w:val="24"/>
          <w:lang w:eastAsia="ru-RU"/>
        </w:rPr>
        <w:t xml:space="preserve"> о предоставление места для захоронения, погребение,  с ранее умершим, в родственную могилу, на участке</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в пределах</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ограды</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родственной</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могилы</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или</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в</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семейное</w:t>
      </w:r>
      <w:r w:rsidR="000F1A1A" w:rsidRPr="00435923">
        <w:rPr>
          <w:rFonts w:ascii="Arial" w:eastAsia="Times New Roman" w:hAnsi="Arial" w:cs="Arial"/>
          <w:sz w:val="24"/>
          <w:szCs w:val="24"/>
          <w:lang w:eastAsia="ru-RU"/>
        </w:rPr>
        <w:t xml:space="preserve"> </w:t>
      </w:r>
      <w:r w:rsidR="007F7A0B" w:rsidRPr="00435923">
        <w:rPr>
          <w:rFonts w:ascii="Arial" w:eastAsia="Times New Roman" w:hAnsi="Arial" w:cs="Arial"/>
          <w:sz w:val="24"/>
          <w:szCs w:val="24"/>
          <w:lang w:eastAsia="ru-RU"/>
        </w:rPr>
        <w:t xml:space="preserve">(родовое) захоронение, </w:t>
      </w:r>
      <w:r w:rsidRPr="00435923">
        <w:rPr>
          <w:rFonts w:ascii="Arial" w:eastAsia="Times New Roman" w:hAnsi="Arial" w:cs="Arial"/>
          <w:sz w:val="24"/>
          <w:szCs w:val="24"/>
          <w:lang w:eastAsia="ru-RU"/>
        </w:rPr>
        <w:t>подписывается</w:t>
      </w:r>
      <w:r w:rsidR="007F7A0B" w:rsidRPr="00435923">
        <w:rPr>
          <w:rFonts w:ascii="Arial" w:eastAsia="Times New Roman" w:hAnsi="Arial" w:cs="Arial"/>
          <w:sz w:val="24"/>
          <w:szCs w:val="24"/>
          <w:lang w:eastAsia="ru-RU"/>
        </w:rPr>
        <w:t xml:space="preserve"> Специализированной службо</w:t>
      </w:r>
      <w:proofErr w:type="gramStart"/>
      <w:r w:rsidR="007F7A0B" w:rsidRPr="00435923">
        <w:rPr>
          <w:rFonts w:ascii="Arial" w:eastAsia="Times New Roman" w:hAnsi="Arial" w:cs="Arial"/>
          <w:sz w:val="24"/>
          <w:szCs w:val="24"/>
          <w:lang w:eastAsia="ru-RU"/>
        </w:rPr>
        <w:t>й(</w:t>
      </w:r>
      <w:proofErr w:type="gramEnd"/>
      <w:r w:rsidR="007F7A0B" w:rsidRPr="00435923">
        <w:rPr>
          <w:rFonts w:ascii="Arial" w:eastAsia="Times New Roman" w:hAnsi="Arial" w:cs="Arial"/>
          <w:sz w:val="24"/>
          <w:szCs w:val="24"/>
          <w:lang w:eastAsia="ru-RU"/>
        </w:rPr>
        <w:t>а</w:t>
      </w:r>
      <w:r w:rsidRPr="00435923">
        <w:rPr>
          <w:rFonts w:ascii="Arial" w:eastAsia="Times New Roman" w:hAnsi="Arial" w:cs="Arial"/>
          <w:sz w:val="24"/>
          <w:szCs w:val="24"/>
          <w:lang w:eastAsia="ru-RU"/>
        </w:rPr>
        <w:t>дминистрацией</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 указанием </w:t>
      </w:r>
      <w:r w:rsidRPr="00435923">
        <w:rPr>
          <w:rFonts w:ascii="Arial" w:eastAsia="Times New Roman" w:hAnsi="Arial" w:cs="Arial"/>
          <w:sz w:val="24"/>
          <w:szCs w:val="24"/>
          <w:lang w:eastAsia="ru-RU"/>
        </w:rPr>
        <w:lastRenderedPageBreak/>
        <w:t xml:space="preserve">должности, фамилии, имени, отчества лица, </w:t>
      </w:r>
      <w:r w:rsidR="007F7A0B" w:rsidRPr="00435923">
        <w:rPr>
          <w:rFonts w:ascii="Arial" w:eastAsia="Times New Roman" w:hAnsi="Arial" w:cs="Arial"/>
          <w:sz w:val="24"/>
          <w:szCs w:val="24"/>
          <w:lang w:eastAsia="ru-RU"/>
        </w:rPr>
        <w:t>вы</w:t>
      </w:r>
      <w:r w:rsidRPr="00435923">
        <w:rPr>
          <w:rFonts w:ascii="Arial" w:eastAsia="Times New Roman" w:hAnsi="Arial" w:cs="Arial"/>
          <w:sz w:val="24"/>
          <w:szCs w:val="24"/>
          <w:lang w:eastAsia="ru-RU"/>
        </w:rPr>
        <w:t>давшего</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разрешение,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даты</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получения</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разрешения</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удостоверяется</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печатью</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администрации кладбища.</w:t>
      </w:r>
      <w:r w:rsidR="007F7A0B" w:rsidRPr="00435923">
        <w:rPr>
          <w:rFonts w:ascii="Arial" w:eastAsia="Times New Roman" w:hAnsi="Arial" w:cs="Arial"/>
          <w:sz w:val="24"/>
          <w:szCs w:val="24"/>
          <w:lang w:eastAsia="ru-RU"/>
        </w:rPr>
        <w:t xml:space="preserve"> </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7F7A0B" w:rsidRPr="00435923">
        <w:rPr>
          <w:rFonts w:ascii="Arial" w:eastAsia="Times New Roman" w:hAnsi="Arial" w:cs="Arial"/>
          <w:sz w:val="24"/>
          <w:szCs w:val="24"/>
          <w:lang w:eastAsia="ru-RU"/>
        </w:rPr>
        <w:t>7</w:t>
      </w:r>
      <w:r w:rsidRPr="00435923">
        <w:rPr>
          <w:rFonts w:ascii="Arial" w:eastAsia="Times New Roman" w:hAnsi="Arial" w:cs="Arial"/>
          <w:sz w:val="24"/>
          <w:szCs w:val="24"/>
          <w:lang w:eastAsia="ru-RU"/>
        </w:rPr>
        <w:t>. Использование родственной могилы для повторного</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допускается не ранее чем через 20 лет после последнего погребения.</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7F7A0B" w:rsidRPr="00435923">
        <w:rPr>
          <w:rFonts w:ascii="Arial" w:eastAsia="Times New Roman" w:hAnsi="Arial" w:cs="Arial"/>
          <w:sz w:val="24"/>
          <w:szCs w:val="24"/>
          <w:lang w:eastAsia="ru-RU"/>
        </w:rPr>
        <w:t>8</w:t>
      </w:r>
      <w:r w:rsidRPr="00435923">
        <w:rPr>
          <w:rFonts w:ascii="Arial" w:eastAsia="Times New Roman" w:hAnsi="Arial" w:cs="Arial"/>
          <w:sz w:val="24"/>
          <w:szCs w:val="24"/>
          <w:lang w:eastAsia="ru-RU"/>
        </w:rPr>
        <w:t>. Разрешается производить</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погребение тел (останков)</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умерших</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 на участках</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пределах оград родственных могил и</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семейных</w:t>
      </w:r>
      <w:r w:rsidR="007F7A0B" w:rsidRPr="00435923">
        <w:rPr>
          <w:rFonts w:ascii="Arial" w:eastAsia="Times New Roman" w:hAnsi="Arial" w:cs="Arial"/>
          <w:sz w:val="24"/>
          <w:szCs w:val="24"/>
          <w:lang w:eastAsia="ru-RU"/>
        </w:rPr>
        <w:t xml:space="preserve"> (родовых) з</w:t>
      </w:r>
      <w:r w:rsidRPr="00435923">
        <w:rPr>
          <w:rFonts w:ascii="Arial" w:eastAsia="Times New Roman" w:hAnsi="Arial" w:cs="Arial"/>
          <w:sz w:val="24"/>
          <w:szCs w:val="24"/>
          <w:lang w:eastAsia="ru-RU"/>
        </w:rPr>
        <w:t>ахоронениях</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вплотную к</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ранее</w:t>
      </w:r>
      <w:r w:rsidR="008B556A"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погребенному</w:t>
      </w:r>
      <w:proofErr w:type="gramEnd"/>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без</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увеличения</w:t>
      </w:r>
      <w:r w:rsidR="007F7A0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размеров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существующего</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истечения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кладбищенского</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периода.</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w:t>
      </w:r>
      <w:r w:rsidR="008B556A" w:rsidRPr="00435923">
        <w:rPr>
          <w:rFonts w:ascii="Arial" w:eastAsia="Times New Roman" w:hAnsi="Arial" w:cs="Arial"/>
          <w:sz w:val="24"/>
          <w:szCs w:val="24"/>
          <w:lang w:eastAsia="ru-RU"/>
        </w:rPr>
        <w:t>9</w:t>
      </w:r>
      <w:r w:rsidRPr="00435923">
        <w:rPr>
          <w:rFonts w:ascii="Arial" w:eastAsia="Times New Roman" w:hAnsi="Arial" w:cs="Arial"/>
          <w:sz w:val="24"/>
          <w:szCs w:val="24"/>
          <w:lang w:eastAsia="ru-RU"/>
        </w:rPr>
        <w:t>. Оформление</w:t>
      </w:r>
      <w:r w:rsidR="008B556A" w:rsidRPr="00435923">
        <w:rPr>
          <w:rFonts w:ascii="Arial" w:eastAsia="Times New Roman" w:hAnsi="Arial" w:cs="Arial"/>
          <w:sz w:val="24"/>
          <w:szCs w:val="24"/>
          <w:lang w:eastAsia="ru-RU"/>
        </w:rPr>
        <w:t xml:space="preserve"> разрешения</w:t>
      </w:r>
      <w:r w:rsidRPr="00435923">
        <w:rPr>
          <w:rFonts w:ascii="Arial" w:eastAsia="Times New Roman" w:hAnsi="Arial" w:cs="Arial"/>
          <w:sz w:val="24"/>
          <w:szCs w:val="24"/>
          <w:lang w:eastAsia="ru-RU"/>
        </w:rPr>
        <w:t xml:space="preserve"> на погребение урны с прахом в родственную</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могилу, на участок</w:t>
      </w:r>
      <w:r w:rsidR="008B556A" w:rsidRPr="00435923">
        <w:rPr>
          <w:rFonts w:ascii="Arial" w:eastAsia="Times New Roman" w:hAnsi="Arial" w:cs="Arial"/>
          <w:sz w:val="24"/>
          <w:szCs w:val="24"/>
          <w:lang w:eastAsia="ru-RU"/>
        </w:rPr>
        <w:t xml:space="preserve">  в </w:t>
      </w:r>
      <w:r w:rsidRPr="00435923">
        <w:rPr>
          <w:rFonts w:ascii="Arial" w:eastAsia="Times New Roman" w:hAnsi="Arial" w:cs="Arial"/>
          <w:sz w:val="24"/>
          <w:szCs w:val="24"/>
          <w:lang w:eastAsia="ru-RU"/>
        </w:rPr>
        <w:t>пределах</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ограды родственной могилы или 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семейное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(родовое) захоронение,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родственные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B556A"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урновых</w:t>
      </w:r>
      <w:proofErr w:type="spellEnd"/>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 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ниши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колумбариев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(стен</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скорби)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основании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письменного разрешения, выданного </w:t>
      </w:r>
      <w:r w:rsidR="008B556A" w:rsidRPr="00435923">
        <w:rPr>
          <w:rFonts w:ascii="Arial" w:eastAsia="Times New Roman" w:hAnsi="Arial" w:cs="Arial"/>
          <w:sz w:val="24"/>
          <w:szCs w:val="24"/>
          <w:lang w:eastAsia="ru-RU"/>
        </w:rPr>
        <w:t>Специализированной службой (</w:t>
      </w:r>
      <w:r w:rsidRPr="00435923">
        <w:rPr>
          <w:rFonts w:ascii="Arial" w:eastAsia="Times New Roman" w:hAnsi="Arial" w:cs="Arial"/>
          <w:sz w:val="24"/>
          <w:szCs w:val="24"/>
          <w:lang w:eastAsia="ru-RU"/>
        </w:rPr>
        <w:t>администрацией кладбища</w:t>
      </w:r>
      <w:r w:rsidR="008B556A"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6.1</w:t>
      </w:r>
      <w:r w:rsidR="008B556A" w:rsidRPr="00435923">
        <w:rPr>
          <w:rFonts w:ascii="Arial" w:eastAsia="Times New Roman" w:hAnsi="Arial" w:cs="Arial"/>
          <w:sz w:val="24"/>
          <w:szCs w:val="24"/>
          <w:lang w:eastAsia="ru-RU"/>
        </w:rPr>
        <w:t>0</w:t>
      </w:r>
      <w:r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Разрешение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урны</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родственную</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могилу, на участок в пределах ограды родственной могилы или в семейное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родственные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B556A"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урновых</w:t>
      </w:r>
      <w:proofErr w:type="spellEnd"/>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и </w:t>
      </w:r>
      <w:r w:rsidR="008B556A" w:rsidRPr="00435923">
        <w:rPr>
          <w:rFonts w:ascii="Arial" w:eastAsia="Times New Roman" w:hAnsi="Arial" w:cs="Arial"/>
          <w:sz w:val="24"/>
          <w:szCs w:val="24"/>
          <w:lang w:eastAsia="ru-RU"/>
        </w:rPr>
        <w:t>н</w:t>
      </w:r>
      <w:r w:rsidRPr="00435923">
        <w:rPr>
          <w:rFonts w:ascii="Arial" w:eastAsia="Times New Roman" w:hAnsi="Arial" w:cs="Arial"/>
          <w:sz w:val="24"/>
          <w:szCs w:val="24"/>
          <w:lang w:eastAsia="ru-RU"/>
        </w:rPr>
        <w:t>иши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колумбариев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(стен скорби)</w:t>
      </w:r>
      <w:r w:rsidR="008B556A" w:rsidRPr="00435923">
        <w:rPr>
          <w:rFonts w:ascii="Arial" w:eastAsia="Times New Roman" w:hAnsi="Arial" w:cs="Arial"/>
          <w:sz w:val="24"/>
          <w:szCs w:val="24"/>
          <w:lang w:eastAsia="ru-RU"/>
        </w:rPr>
        <w:t xml:space="preserve"> </w:t>
      </w:r>
      <w:r w:rsidR="000F1A1A" w:rsidRPr="00435923">
        <w:rPr>
          <w:rFonts w:ascii="Arial" w:eastAsia="Times New Roman" w:hAnsi="Arial" w:cs="Arial"/>
          <w:sz w:val="24"/>
          <w:szCs w:val="24"/>
          <w:lang w:eastAsia="ru-RU"/>
        </w:rPr>
        <w:t>выдается</w:t>
      </w:r>
      <w:r w:rsidRPr="00435923">
        <w:rPr>
          <w:rFonts w:ascii="Arial" w:eastAsia="Times New Roman" w:hAnsi="Arial" w:cs="Arial"/>
          <w:sz w:val="24"/>
          <w:szCs w:val="24"/>
          <w:lang w:eastAsia="ru-RU"/>
        </w:rPr>
        <w:t xml:space="preserve"> </w:t>
      </w:r>
      <w:r w:rsidR="008B556A" w:rsidRPr="00435923">
        <w:rPr>
          <w:rFonts w:ascii="Arial" w:eastAsia="Times New Roman" w:hAnsi="Arial" w:cs="Arial"/>
          <w:sz w:val="24"/>
          <w:szCs w:val="24"/>
          <w:lang w:eastAsia="ru-RU"/>
        </w:rPr>
        <w:t xml:space="preserve">Специализированной службой </w:t>
      </w:r>
      <w:r w:rsidR="000F1A1A"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администрацией</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B556A"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 xml:space="preserve"> </w:t>
      </w:r>
      <w:r w:rsidR="000F1A1A" w:rsidRPr="00435923">
        <w:rPr>
          <w:rFonts w:ascii="Arial" w:eastAsia="Times New Roman" w:hAnsi="Arial" w:cs="Arial"/>
          <w:sz w:val="24"/>
          <w:szCs w:val="24"/>
          <w:lang w:eastAsia="ru-RU"/>
        </w:rPr>
        <w:t xml:space="preserve">в порядке согласно </w:t>
      </w:r>
      <w:r w:rsidR="008B556A" w:rsidRPr="00435923">
        <w:rPr>
          <w:rFonts w:ascii="Arial" w:eastAsia="Times New Roman" w:hAnsi="Arial" w:cs="Arial"/>
          <w:sz w:val="24"/>
          <w:szCs w:val="24"/>
          <w:lang w:eastAsia="ru-RU"/>
        </w:rPr>
        <w:t>Положению о порядке деятельности специализированной службе по вопросам похоронного дела на территории Богословского сельского поселения Омского муниципального района</w:t>
      </w:r>
      <w:proofErr w:type="gramEnd"/>
      <w:r w:rsidR="008B556A" w:rsidRPr="00435923">
        <w:rPr>
          <w:rFonts w:ascii="Arial" w:eastAsia="Times New Roman" w:hAnsi="Arial" w:cs="Arial"/>
          <w:sz w:val="24"/>
          <w:szCs w:val="24"/>
          <w:lang w:eastAsia="ru-RU"/>
        </w:rPr>
        <w:t xml:space="preserve"> Омской области.</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6.1</w:t>
      </w:r>
      <w:r w:rsidR="008B556A" w:rsidRPr="00435923">
        <w:rPr>
          <w:rFonts w:ascii="Arial" w:eastAsia="Times New Roman" w:hAnsi="Arial" w:cs="Arial"/>
          <w:sz w:val="24"/>
          <w:szCs w:val="24"/>
          <w:lang w:eastAsia="ru-RU"/>
        </w:rPr>
        <w:t>1</w:t>
      </w:r>
      <w:r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Разрешение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урны</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родственную</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могилу, на участок в пределах ограды родственной могилы или в семейное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родственные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B556A"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урновых</w:t>
      </w:r>
      <w:proofErr w:type="spellEnd"/>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w:t>
      </w:r>
      <w:r w:rsidR="008B556A" w:rsidRPr="00435923">
        <w:rPr>
          <w:rFonts w:ascii="Arial" w:eastAsia="Times New Roman" w:hAnsi="Arial" w:cs="Arial"/>
          <w:sz w:val="24"/>
          <w:szCs w:val="24"/>
          <w:lang w:eastAsia="ru-RU"/>
        </w:rPr>
        <w:t xml:space="preserve"> и н</w:t>
      </w:r>
      <w:r w:rsidRPr="00435923">
        <w:rPr>
          <w:rFonts w:ascii="Arial" w:eastAsia="Times New Roman" w:hAnsi="Arial" w:cs="Arial"/>
          <w:sz w:val="24"/>
          <w:szCs w:val="24"/>
          <w:lang w:eastAsia="ru-RU"/>
        </w:rPr>
        <w:t>иши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колумбариев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стен скорби)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выдается</w:t>
      </w:r>
      <w:r w:rsidR="008B556A" w:rsidRPr="00435923">
        <w:rPr>
          <w:rFonts w:ascii="Arial" w:eastAsia="Times New Roman" w:hAnsi="Arial" w:cs="Arial"/>
          <w:sz w:val="24"/>
          <w:szCs w:val="24"/>
          <w:lang w:eastAsia="ru-RU"/>
        </w:rPr>
        <w:t xml:space="preserve"> Специализированной службой (</w:t>
      </w:r>
      <w:r w:rsidRPr="00435923">
        <w:rPr>
          <w:rFonts w:ascii="Arial" w:eastAsia="Times New Roman" w:hAnsi="Arial" w:cs="Arial"/>
          <w:sz w:val="24"/>
          <w:szCs w:val="24"/>
          <w:lang w:eastAsia="ru-RU"/>
        </w:rPr>
        <w:t>администрацией</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проверки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соответствия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надписи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намогильном</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сооружении (мемориальной плите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представленным</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документам.</w:t>
      </w:r>
      <w:proofErr w:type="gramEnd"/>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6.1</w:t>
      </w:r>
      <w:r w:rsidR="008B556A" w:rsidRPr="00435923">
        <w:rPr>
          <w:rFonts w:ascii="Arial" w:eastAsia="Times New Roman" w:hAnsi="Arial" w:cs="Arial"/>
          <w:sz w:val="24"/>
          <w:szCs w:val="24"/>
          <w:lang w:eastAsia="ru-RU"/>
        </w:rPr>
        <w:t>2</w:t>
      </w:r>
      <w:r w:rsidRPr="00435923">
        <w:rPr>
          <w:rFonts w:ascii="Arial" w:eastAsia="Times New Roman" w:hAnsi="Arial" w:cs="Arial"/>
          <w:sz w:val="24"/>
          <w:szCs w:val="24"/>
          <w:lang w:eastAsia="ru-RU"/>
        </w:rPr>
        <w:t>. Погребение урны с прахом в родственную могилу,</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участок 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пределах </w:t>
      </w:r>
      <w:r w:rsidR="000F1A1A" w:rsidRPr="00435923">
        <w:rPr>
          <w:rFonts w:ascii="Arial" w:eastAsia="Times New Roman" w:hAnsi="Arial" w:cs="Arial"/>
          <w:sz w:val="24"/>
          <w:szCs w:val="24"/>
          <w:lang w:eastAsia="ru-RU"/>
        </w:rPr>
        <w:t xml:space="preserve"> р</w:t>
      </w:r>
      <w:r w:rsidRPr="00435923">
        <w:rPr>
          <w:rFonts w:ascii="Arial" w:eastAsia="Times New Roman" w:hAnsi="Arial" w:cs="Arial"/>
          <w:sz w:val="24"/>
          <w:szCs w:val="24"/>
          <w:lang w:eastAsia="ru-RU"/>
        </w:rPr>
        <w:t>одственной</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семейное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(родовое</w:t>
      </w:r>
      <w:proofErr w:type="gramStart"/>
      <w:r w:rsidRPr="00435923">
        <w:rPr>
          <w:rFonts w:ascii="Arial" w:eastAsia="Times New Roman" w:hAnsi="Arial" w:cs="Arial"/>
          <w:sz w:val="24"/>
          <w:szCs w:val="24"/>
          <w:lang w:eastAsia="ru-RU"/>
        </w:rPr>
        <w:t>)з</w:t>
      </w:r>
      <w:proofErr w:type="gramEnd"/>
      <w:r w:rsidRPr="00435923">
        <w:rPr>
          <w:rFonts w:ascii="Arial" w:eastAsia="Times New Roman" w:hAnsi="Arial" w:cs="Arial"/>
          <w:sz w:val="24"/>
          <w:szCs w:val="24"/>
          <w:lang w:eastAsia="ru-RU"/>
        </w:rPr>
        <w:t>ахоронение,</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 в родственные</w:t>
      </w:r>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могилы на </w:t>
      </w:r>
      <w:proofErr w:type="spellStart"/>
      <w:r w:rsidRPr="00435923">
        <w:rPr>
          <w:rFonts w:ascii="Arial" w:eastAsia="Times New Roman" w:hAnsi="Arial" w:cs="Arial"/>
          <w:sz w:val="24"/>
          <w:szCs w:val="24"/>
          <w:lang w:eastAsia="ru-RU"/>
        </w:rPr>
        <w:t>урновых</w:t>
      </w:r>
      <w:proofErr w:type="spellEnd"/>
      <w:r w:rsidRPr="00435923">
        <w:rPr>
          <w:rFonts w:ascii="Arial" w:eastAsia="Times New Roman" w:hAnsi="Arial" w:cs="Arial"/>
          <w:sz w:val="24"/>
          <w:szCs w:val="24"/>
          <w:lang w:eastAsia="ru-RU"/>
        </w:rPr>
        <w:t xml:space="preserve"> участках 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ниши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колумбариев</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(стен</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скорби)</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может</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производиться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истечения</w:t>
      </w:r>
      <w:r w:rsidR="008B556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кладбищенского периода.</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7. Порядок погребения, перезахоронения и эксгумации</w:t>
      </w:r>
    </w:p>
    <w:p w:rsidR="00817C53" w:rsidRPr="00435923" w:rsidRDefault="00817C53" w:rsidP="000F1A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останков и урн с прахом умерших (погибших)</w:t>
      </w:r>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 Погребение</w:t>
      </w:r>
      <w:r w:rsidR="000F1A1A"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некремированных</w:t>
      </w:r>
      <w:proofErr w:type="spellEnd"/>
      <w:r w:rsidR="000F1A1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w:t>
      </w:r>
      <w:r w:rsidR="000F1A1A" w:rsidRPr="00435923">
        <w:rPr>
          <w:rFonts w:ascii="Arial" w:eastAsia="Times New Roman" w:hAnsi="Arial" w:cs="Arial"/>
          <w:sz w:val="24"/>
          <w:szCs w:val="24"/>
          <w:lang w:eastAsia="ru-RU"/>
        </w:rPr>
        <w:t xml:space="preserve"> </w:t>
      </w:r>
      <w:r w:rsidR="00B12C53" w:rsidRPr="00435923">
        <w:rPr>
          <w:rFonts w:ascii="Arial" w:eastAsia="Times New Roman" w:hAnsi="Arial" w:cs="Arial"/>
          <w:sz w:val="24"/>
          <w:szCs w:val="24"/>
          <w:lang w:eastAsia="ru-RU"/>
        </w:rPr>
        <w:t xml:space="preserve">на кладбищах </w:t>
      </w:r>
      <w:r w:rsidRPr="00435923">
        <w:rPr>
          <w:rFonts w:ascii="Arial" w:eastAsia="Times New Roman" w:hAnsi="Arial" w:cs="Arial"/>
          <w:sz w:val="24"/>
          <w:szCs w:val="24"/>
          <w:lang w:eastAsia="ru-RU"/>
        </w:rPr>
        <w:t>может</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производиться:</w:t>
      </w:r>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 землю: в гробах, без гробов;</w:t>
      </w:r>
    </w:p>
    <w:p w:rsidR="00E57036"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 склепах: в гробах, без гробов</w:t>
      </w:r>
      <w:r w:rsidR="00E57036" w:rsidRPr="00435923">
        <w:rPr>
          <w:rFonts w:ascii="Arial" w:eastAsia="Times New Roman" w:hAnsi="Arial" w:cs="Arial"/>
          <w:sz w:val="24"/>
          <w:szCs w:val="24"/>
          <w:lang w:eastAsia="ru-RU"/>
        </w:rPr>
        <w:t>.</w:t>
      </w:r>
    </w:p>
    <w:p w:rsidR="00E57036" w:rsidRPr="00435923" w:rsidRDefault="00E57036"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w:t>
      </w:r>
      <w:r w:rsidR="00817C53" w:rsidRPr="00435923">
        <w:rPr>
          <w:rFonts w:ascii="Arial" w:eastAsia="Times New Roman" w:hAnsi="Arial" w:cs="Arial"/>
          <w:sz w:val="24"/>
          <w:szCs w:val="24"/>
          <w:lang w:eastAsia="ru-RU"/>
        </w:rPr>
        <w:t>.2. На кладбищах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отводятся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специальные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участки</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для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погребения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невостребованных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а</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также</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умерших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(погибших),</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личность которых не установлена.</w:t>
      </w:r>
    </w:p>
    <w:p w:rsidR="00E57036"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7.3. </w:t>
      </w:r>
      <w:proofErr w:type="gramStart"/>
      <w:r w:rsidRPr="00435923">
        <w:rPr>
          <w:rFonts w:ascii="Arial" w:eastAsia="Times New Roman" w:hAnsi="Arial" w:cs="Arial"/>
          <w:sz w:val="24"/>
          <w:szCs w:val="24"/>
          <w:lang w:eastAsia="ru-RU"/>
        </w:rPr>
        <w:t>Погребение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умерших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личность</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установлена,</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 также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факту</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(гибели)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возбуждено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уголовное</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дело,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порядке,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установленном</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действующим</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законодательством.</w:t>
      </w:r>
      <w:r w:rsidR="00E57036" w:rsidRPr="00435923">
        <w:rPr>
          <w:rFonts w:ascii="Arial" w:eastAsia="Times New Roman" w:hAnsi="Arial" w:cs="Arial"/>
          <w:sz w:val="24"/>
          <w:szCs w:val="24"/>
          <w:lang w:eastAsia="ru-RU"/>
        </w:rPr>
        <w:t xml:space="preserve"> </w:t>
      </w:r>
      <w:proofErr w:type="gramEnd"/>
    </w:p>
    <w:p w:rsidR="00E57036"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Кремация лиц, указанных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абзаце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первом</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настоящего пункта,</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допускается,</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исключением</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случаев,</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предусмотренных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действующим</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законодательством.</w:t>
      </w:r>
      <w:r w:rsidR="00E57036" w:rsidRPr="00435923">
        <w:rPr>
          <w:rFonts w:ascii="Arial" w:eastAsia="Times New Roman" w:hAnsi="Arial" w:cs="Arial"/>
          <w:sz w:val="24"/>
          <w:szCs w:val="24"/>
          <w:lang w:eastAsia="ru-RU"/>
        </w:rPr>
        <w:t xml:space="preserve"> </w:t>
      </w:r>
    </w:p>
    <w:p w:rsidR="00E57036"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7.4. Погребение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умерших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имеющих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супруга,</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родственников,</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законного представителя</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либо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которых</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супруг,</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родственники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лица</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отказались,</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исключением лиц, указанных в </w:t>
      </w:r>
      <w:r w:rsidRPr="00435923">
        <w:rPr>
          <w:rFonts w:ascii="Arial" w:eastAsia="Times New Roman" w:hAnsi="Arial" w:cs="Arial"/>
          <w:sz w:val="24"/>
          <w:szCs w:val="24"/>
          <w:lang w:eastAsia="ru-RU"/>
        </w:rPr>
        <w:lastRenderedPageBreak/>
        <w:t xml:space="preserve">пункте 7.3, осуществляется </w:t>
      </w:r>
      <w:r w:rsidR="00E57036" w:rsidRPr="00435923">
        <w:rPr>
          <w:rFonts w:ascii="Arial" w:eastAsia="Times New Roman" w:hAnsi="Arial" w:cs="Arial"/>
          <w:sz w:val="24"/>
          <w:szCs w:val="24"/>
          <w:lang w:eastAsia="ru-RU"/>
        </w:rPr>
        <w:t xml:space="preserve">любым доступным способом (захоронение в землю или </w:t>
      </w:r>
      <w:r w:rsidRPr="00435923">
        <w:rPr>
          <w:rFonts w:ascii="Arial" w:eastAsia="Times New Roman" w:hAnsi="Arial" w:cs="Arial"/>
          <w:sz w:val="24"/>
          <w:szCs w:val="24"/>
          <w:lang w:eastAsia="ru-RU"/>
        </w:rPr>
        <w:t>путем предания</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огню</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(кремации) с</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последующим</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захоронением</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урны</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E57036" w:rsidRPr="00435923">
        <w:rPr>
          <w:rFonts w:ascii="Arial" w:eastAsia="Times New Roman" w:hAnsi="Arial" w:cs="Arial"/>
          <w:sz w:val="24"/>
          <w:szCs w:val="24"/>
          <w:lang w:eastAsia="ru-RU"/>
        </w:rPr>
        <w:t xml:space="preserve"> прахом).</w:t>
      </w:r>
    </w:p>
    <w:p w:rsidR="00A7042E"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7.5.</w:t>
      </w:r>
      <w:r w:rsidR="00B12C53"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Подготовка</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 умершего производят только</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лица,</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заключившие</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B12C53" w:rsidRPr="00435923">
        <w:rPr>
          <w:rFonts w:ascii="Arial" w:eastAsia="Times New Roman" w:hAnsi="Arial" w:cs="Arial"/>
          <w:sz w:val="24"/>
          <w:szCs w:val="24"/>
          <w:lang w:eastAsia="ru-RU"/>
        </w:rPr>
        <w:t xml:space="preserve"> </w:t>
      </w:r>
      <w:r w:rsidR="00E57036" w:rsidRPr="00435923">
        <w:rPr>
          <w:rFonts w:ascii="Arial" w:eastAsia="Times New Roman" w:hAnsi="Arial" w:cs="Arial"/>
          <w:sz w:val="24"/>
          <w:szCs w:val="24"/>
          <w:lang w:eastAsia="ru-RU"/>
        </w:rPr>
        <w:t>Администрацией 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 xml:space="preserve"> договор</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выполнение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содержанию</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эксплуатации</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оказание</w:t>
      </w:r>
      <w:r w:rsidR="00E57036"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ритуальных</w:t>
      </w:r>
      <w:r w:rsidR="00B12C53" w:rsidRPr="00435923">
        <w:rPr>
          <w:rFonts w:ascii="Arial" w:eastAsia="Times New Roman" w:hAnsi="Arial" w:cs="Arial"/>
          <w:sz w:val="24"/>
          <w:szCs w:val="24"/>
          <w:lang w:eastAsia="ru-RU"/>
        </w:rPr>
        <w:t xml:space="preserve"> </w:t>
      </w:r>
      <w:r w:rsidR="00A7042E" w:rsidRPr="00435923">
        <w:rPr>
          <w:rFonts w:ascii="Arial" w:eastAsia="Times New Roman" w:hAnsi="Arial" w:cs="Arial"/>
          <w:sz w:val="24"/>
          <w:szCs w:val="24"/>
          <w:lang w:eastAsia="ru-RU"/>
        </w:rPr>
        <w:t>услуг</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связанных</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погребением,</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соответствующего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соответствии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санитарными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правилами и нормами. </w:t>
      </w:r>
      <w:proofErr w:type="gramEnd"/>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Подготовка могил и погребение умершего (погибшего)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A7042E" w:rsidRPr="00435923">
        <w:rPr>
          <w:rFonts w:ascii="Arial" w:eastAsia="Times New Roman" w:hAnsi="Arial" w:cs="Arial"/>
          <w:sz w:val="24"/>
          <w:szCs w:val="24"/>
          <w:lang w:eastAsia="ru-RU"/>
        </w:rPr>
        <w:t xml:space="preserve"> только после получения разрешения </w:t>
      </w:r>
      <w:r w:rsidR="00A7042E" w:rsidRPr="00435923">
        <w:rPr>
          <w:rFonts w:ascii="Arial" w:hAnsi="Arial" w:cs="Arial"/>
          <w:sz w:val="24"/>
          <w:szCs w:val="24"/>
        </w:rPr>
        <w:t>о предоставление места для захоронения, погребение,  с ранее умершим, в родственную могилу, на участке</w:t>
      </w:r>
      <w:r w:rsidR="00B12C53" w:rsidRPr="00435923">
        <w:rPr>
          <w:rFonts w:ascii="Arial" w:hAnsi="Arial" w:cs="Arial"/>
          <w:sz w:val="24"/>
          <w:szCs w:val="24"/>
        </w:rPr>
        <w:t xml:space="preserve"> </w:t>
      </w:r>
      <w:r w:rsidR="00A7042E" w:rsidRPr="00435923">
        <w:rPr>
          <w:rFonts w:ascii="Arial" w:hAnsi="Arial" w:cs="Arial"/>
          <w:sz w:val="24"/>
          <w:szCs w:val="24"/>
        </w:rPr>
        <w:t>в пределах</w:t>
      </w:r>
      <w:r w:rsidR="00B12C53" w:rsidRPr="00435923">
        <w:rPr>
          <w:rFonts w:ascii="Arial" w:hAnsi="Arial" w:cs="Arial"/>
          <w:sz w:val="24"/>
          <w:szCs w:val="24"/>
        </w:rPr>
        <w:t xml:space="preserve"> </w:t>
      </w:r>
      <w:r w:rsidR="00A7042E" w:rsidRPr="00435923">
        <w:rPr>
          <w:rFonts w:ascii="Arial" w:hAnsi="Arial" w:cs="Arial"/>
          <w:sz w:val="24"/>
          <w:szCs w:val="24"/>
        </w:rPr>
        <w:t xml:space="preserve"> ограды</w:t>
      </w:r>
      <w:r w:rsidR="00B12C53" w:rsidRPr="00435923">
        <w:rPr>
          <w:rFonts w:ascii="Arial" w:hAnsi="Arial" w:cs="Arial"/>
          <w:sz w:val="24"/>
          <w:szCs w:val="24"/>
        </w:rPr>
        <w:t xml:space="preserve"> </w:t>
      </w:r>
      <w:r w:rsidR="00A7042E" w:rsidRPr="00435923">
        <w:rPr>
          <w:rFonts w:ascii="Arial" w:hAnsi="Arial" w:cs="Arial"/>
          <w:sz w:val="24"/>
          <w:szCs w:val="24"/>
        </w:rPr>
        <w:t xml:space="preserve"> родственной</w:t>
      </w:r>
      <w:r w:rsidR="00B12C53" w:rsidRPr="00435923">
        <w:rPr>
          <w:rFonts w:ascii="Arial" w:hAnsi="Arial" w:cs="Arial"/>
          <w:sz w:val="24"/>
          <w:szCs w:val="24"/>
        </w:rPr>
        <w:t xml:space="preserve"> </w:t>
      </w:r>
      <w:r w:rsidR="00A7042E" w:rsidRPr="00435923">
        <w:rPr>
          <w:rFonts w:ascii="Arial" w:hAnsi="Arial" w:cs="Arial"/>
          <w:sz w:val="24"/>
          <w:szCs w:val="24"/>
        </w:rPr>
        <w:t>могилы</w:t>
      </w:r>
      <w:r w:rsidR="00B12C53" w:rsidRPr="00435923">
        <w:rPr>
          <w:rFonts w:ascii="Arial" w:hAnsi="Arial" w:cs="Arial"/>
          <w:sz w:val="24"/>
          <w:szCs w:val="24"/>
        </w:rPr>
        <w:t xml:space="preserve"> </w:t>
      </w:r>
      <w:r w:rsidR="00A7042E" w:rsidRPr="00435923">
        <w:rPr>
          <w:rFonts w:ascii="Arial" w:hAnsi="Arial" w:cs="Arial"/>
          <w:sz w:val="24"/>
          <w:szCs w:val="24"/>
        </w:rPr>
        <w:t>или</w:t>
      </w:r>
      <w:r w:rsidR="00B12C53" w:rsidRPr="00435923">
        <w:rPr>
          <w:rFonts w:ascii="Arial" w:hAnsi="Arial" w:cs="Arial"/>
          <w:sz w:val="24"/>
          <w:szCs w:val="24"/>
        </w:rPr>
        <w:t xml:space="preserve">  в с</w:t>
      </w:r>
      <w:r w:rsidR="00A7042E" w:rsidRPr="00435923">
        <w:rPr>
          <w:rFonts w:ascii="Arial" w:hAnsi="Arial" w:cs="Arial"/>
          <w:sz w:val="24"/>
          <w:szCs w:val="24"/>
        </w:rPr>
        <w:t xml:space="preserve">емейное (родовое) захоронение, </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как правило, </w:t>
      </w:r>
      <w:r w:rsidR="00A7042E" w:rsidRPr="00435923">
        <w:rPr>
          <w:rFonts w:ascii="Arial" w:eastAsia="Times New Roman" w:hAnsi="Arial" w:cs="Arial"/>
          <w:sz w:val="24"/>
          <w:szCs w:val="24"/>
          <w:lang w:eastAsia="ru-RU"/>
        </w:rPr>
        <w:t>в течени</w:t>
      </w:r>
      <w:proofErr w:type="gramStart"/>
      <w:r w:rsidR="00A7042E" w:rsidRPr="00435923">
        <w:rPr>
          <w:rFonts w:ascii="Arial" w:eastAsia="Times New Roman" w:hAnsi="Arial" w:cs="Arial"/>
          <w:sz w:val="24"/>
          <w:szCs w:val="24"/>
          <w:lang w:eastAsia="ru-RU"/>
        </w:rPr>
        <w:t>и</w:t>
      </w:r>
      <w:proofErr w:type="gramEnd"/>
      <w:r w:rsidR="00A7042E" w:rsidRPr="00435923">
        <w:rPr>
          <w:rFonts w:ascii="Arial" w:eastAsia="Times New Roman" w:hAnsi="Arial" w:cs="Arial"/>
          <w:sz w:val="24"/>
          <w:szCs w:val="24"/>
          <w:lang w:eastAsia="ru-RU"/>
        </w:rPr>
        <w:t xml:space="preserve"> 72 </w:t>
      </w:r>
      <w:r w:rsidRPr="00435923">
        <w:rPr>
          <w:rFonts w:ascii="Arial" w:eastAsia="Times New Roman" w:hAnsi="Arial" w:cs="Arial"/>
          <w:sz w:val="24"/>
          <w:szCs w:val="24"/>
          <w:lang w:eastAsia="ru-RU"/>
        </w:rPr>
        <w:t>час</w:t>
      </w:r>
      <w:r w:rsidR="00A7042E" w:rsidRPr="00435923">
        <w:rPr>
          <w:rFonts w:ascii="Arial" w:eastAsia="Times New Roman" w:hAnsi="Arial" w:cs="Arial"/>
          <w:sz w:val="24"/>
          <w:szCs w:val="24"/>
          <w:lang w:eastAsia="ru-RU"/>
        </w:rPr>
        <w:t xml:space="preserve">ов после наступления смерти, при своевременном обращении в Специализированную службу (Администрацию кладбища). </w:t>
      </w:r>
      <w:proofErr w:type="gramStart"/>
      <w:r w:rsidRPr="00435923">
        <w:rPr>
          <w:rFonts w:ascii="Arial" w:eastAsia="Times New Roman" w:hAnsi="Arial" w:cs="Arial"/>
          <w:sz w:val="24"/>
          <w:szCs w:val="24"/>
          <w:lang w:eastAsia="ru-RU"/>
        </w:rPr>
        <w:t>В</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исключительных</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случаях</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(чрезвычайные</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ситуации,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требования</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органов</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санитарно-эпидемиологического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надзора,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органов</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здравоохранения,</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особенности обряда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отдельных</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конфессий и т.п.)</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подготовка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 умершего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могут</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производиться</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более</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ранние</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сроки после </w:t>
      </w:r>
      <w:r w:rsidR="00A7042E" w:rsidRPr="00435923">
        <w:rPr>
          <w:rFonts w:ascii="Arial" w:eastAsia="Times New Roman" w:hAnsi="Arial" w:cs="Arial"/>
          <w:sz w:val="24"/>
          <w:szCs w:val="24"/>
          <w:lang w:eastAsia="ru-RU"/>
        </w:rPr>
        <w:t>получения разрешения на о предоставление места для захоронения, погребение, с ранее умершим, в родственную могилу, на участке в пределах ограды родственной</w:t>
      </w:r>
      <w:r w:rsidR="00B12C53" w:rsidRPr="00435923">
        <w:rPr>
          <w:rFonts w:ascii="Arial" w:eastAsia="Times New Roman" w:hAnsi="Arial" w:cs="Arial"/>
          <w:sz w:val="24"/>
          <w:szCs w:val="24"/>
          <w:lang w:eastAsia="ru-RU"/>
        </w:rPr>
        <w:t xml:space="preserve"> </w:t>
      </w:r>
      <w:r w:rsidR="00A7042E" w:rsidRPr="00435923">
        <w:rPr>
          <w:rFonts w:ascii="Arial" w:eastAsia="Times New Roman" w:hAnsi="Arial" w:cs="Arial"/>
          <w:sz w:val="24"/>
          <w:szCs w:val="24"/>
          <w:lang w:eastAsia="ru-RU"/>
        </w:rPr>
        <w:t>могилы</w:t>
      </w:r>
      <w:r w:rsidR="00B12C53" w:rsidRPr="00435923">
        <w:rPr>
          <w:rFonts w:ascii="Arial" w:eastAsia="Times New Roman" w:hAnsi="Arial" w:cs="Arial"/>
          <w:sz w:val="24"/>
          <w:szCs w:val="24"/>
          <w:lang w:eastAsia="ru-RU"/>
        </w:rPr>
        <w:t xml:space="preserve"> </w:t>
      </w:r>
      <w:r w:rsidR="00A7042E" w:rsidRPr="00435923">
        <w:rPr>
          <w:rFonts w:ascii="Arial" w:eastAsia="Times New Roman" w:hAnsi="Arial" w:cs="Arial"/>
          <w:sz w:val="24"/>
          <w:szCs w:val="24"/>
          <w:lang w:eastAsia="ru-RU"/>
        </w:rPr>
        <w:t>или</w:t>
      </w:r>
      <w:r w:rsidR="00B12C53" w:rsidRPr="00435923">
        <w:rPr>
          <w:rFonts w:ascii="Arial" w:eastAsia="Times New Roman" w:hAnsi="Arial" w:cs="Arial"/>
          <w:sz w:val="24"/>
          <w:szCs w:val="24"/>
          <w:lang w:eastAsia="ru-RU"/>
        </w:rPr>
        <w:t xml:space="preserve"> </w:t>
      </w:r>
      <w:r w:rsidR="00A7042E" w:rsidRPr="00435923">
        <w:rPr>
          <w:rFonts w:ascii="Arial" w:eastAsia="Times New Roman" w:hAnsi="Arial" w:cs="Arial"/>
          <w:sz w:val="24"/>
          <w:szCs w:val="24"/>
          <w:lang w:eastAsia="ru-RU"/>
        </w:rPr>
        <w:t>в</w:t>
      </w:r>
      <w:r w:rsidR="00B12C53" w:rsidRPr="00435923">
        <w:rPr>
          <w:rFonts w:ascii="Arial" w:eastAsia="Times New Roman" w:hAnsi="Arial" w:cs="Arial"/>
          <w:sz w:val="24"/>
          <w:szCs w:val="24"/>
          <w:lang w:eastAsia="ru-RU"/>
        </w:rPr>
        <w:t xml:space="preserve"> </w:t>
      </w:r>
      <w:r w:rsidR="00A7042E" w:rsidRPr="00435923">
        <w:rPr>
          <w:rFonts w:ascii="Arial" w:eastAsia="Times New Roman" w:hAnsi="Arial" w:cs="Arial"/>
          <w:sz w:val="24"/>
          <w:szCs w:val="24"/>
          <w:lang w:eastAsia="ru-RU"/>
        </w:rPr>
        <w:t>семейное</w:t>
      </w:r>
      <w:r w:rsidR="00B12C53" w:rsidRPr="00435923">
        <w:rPr>
          <w:rFonts w:ascii="Arial" w:eastAsia="Times New Roman" w:hAnsi="Arial" w:cs="Arial"/>
          <w:sz w:val="24"/>
          <w:szCs w:val="24"/>
          <w:lang w:eastAsia="ru-RU"/>
        </w:rPr>
        <w:t xml:space="preserve"> </w:t>
      </w:r>
      <w:r w:rsidR="00A7042E" w:rsidRPr="00435923">
        <w:rPr>
          <w:rFonts w:ascii="Arial" w:eastAsia="Times New Roman" w:hAnsi="Arial" w:cs="Arial"/>
          <w:sz w:val="24"/>
          <w:szCs w:val="24"/>
          <w:lang w:eastAsia="ru-RU"/>
        </w:rPr>
        <w:t xml:space="preserve">(родовое) захоронение. </w:t>
      </w:r>
      <w:proofErr w:type="gramEnd"/>
    </w:p>
    <w:p w:rsidR="00A7042E" w:rsidRPr="00435923" w:rsidRDefault="00A7042E"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hAnsi="Arial" w:cs="Arial"/>
          <w:sz w:val="24"/>
          <w:szCs w:val="24"/>
        </w:rPr>
        <w:t>Разрешение о предоставление места для захоронения, погребение, с ранее умершим, в родственную могилу, на участке</w:t>
      </w:r>
      <w:r w:rsidR="00B12C53" w:rsidRPr="00435923">
        <w:rPr>
          <w:rFonts w:ascii="Arial" w:hAnsi="Arial" w:cs="Arial"/>
          <w:sz w:val="24"/>
          <w:szCs w:val="24"/>
        </w:rPr>
        <w:t xml:space="preserve"> </w:t>
      </w:r>
      <w:r w:rsidRPr="00435923">
        <w:rPr>
          <w:rFonts w:ascii="Arial" w:hAnsi="Arial" w:cs="Arial"/>
          <w:sz w:val="24"/>
          <w:szCs w:val="24"/>
        </w:rPr>
        <w:t>в пределах</w:t>
      </w:r>
      <w:r w:rsidR="00B12C53" w:rsidRPr="00435923">
        <w:rPr>
          <w:rFonts w:ascii="Arial" w:hAnsi="Arial" w:cs="Arial"/>
          <w:sz w:val="24"/>
          <w:szCs w:val="24"/>
        </w:rPr>
        <w:t xml:space="preserve"> </w:t>
      </w:r>
      <w:r w:rsidRPr="00435923">
        <w:rPr>
          <w:rFonts w:ascii="Arial" w:hAnsi="Arial" w:cs="Arial"/>
          <w:sz w:val="24"/>
          <w:szCs w:val="24"/>
        </w:rPr>
        <w:t>ограды</w:t>
      </w:r>
      <w:r w:rsidR="00B12C53" w:rsidRPr="00435923">
        <w:rPr>
          <w:rFonts w:ascii="Arial" w:hAnsi="Arial" w:cs="Arial"/>
          <w:sz w:val="24"/>
          <w:szCs w:val="24"/>
        </w:rPr>
        <w:t xml:space="preserve"> </w:t>
      </w:r>
      <w:r w:rsidRPr="00435923">
        <w:rPr>
          <w:rFonts w:ascii="Arial" w:hAnsi="Arial" w:cs="Arial"/>
          <w:sz w:val="24"/>
          <w:szCs w:val="24"/>
        </w:rPr>
        <w:t>родственной могилы или</w:t>
      </w:r>
      <w:r w:rsidR="00B12C53" w:rsidRPr="00435923">
        <w:rPr>
          <w:rFonts w:ascii="Arial" w:hAnsi="Arial" w:cs="Arial"/>
          <w:sz w:val="24"/>
          <w:szCs w:val="24"/>
        </w:rPr>
        <w:t xml:space="preserve"> </w:t>
      </w:r>
      <w:r w:rsidRPr="00435923">
        <w:rPr>
          <w:rFonts w:ascii="Arial" w:hAnsi="Arial" w:cs="Arial"/>
          <w:sz w:val="24"/>
          <w:szCs w:val="24"/>
        </w:rPr>
        <w:t>в</w:t>
      </w:r>
      <w:r w:rsidR="00B12C53" w:rsidRPr="00435923">
        <w:rPr>
          <w:rFonts w:ascii="Arial" w:hAnsi="Arial" w:cs="Arial"/>
          <w:sz w:val="24"/>
          <w:szCs w:val="24"/>
        </w:rPr>
        <w:t xml:space="preserve"> </w:t>
      </w:r>
      <w:r w:rsidRPr="00435923">
        <w:rPr>
          <w:rFonts w:ascii="Arial" w:hAnsi="Arial" w:cs="Arial"/>
          <w:sz w:val="24"/>
          <w:szCs w:val="24"/>
        </w:rPr>
        <w:t>семейное</w:t>
      </w:r>
      <w:r w:rsidR="00B12C53" w:rsidRPr="00435923">
        <w:rPr>
          <w:rFonts w:ascii="Arial" w:hAnsi="Arial" w:cs="Arial"/>
          <w:sz w:val="24"/>
          <w:szCs w:val="24"/>
        </w:rPr>
        <w:t xml:space="preserve"> </w:t>
      </w:r>
      <w:r w:rsidRPr="00435923">
        <w:rPr>
          <w:rFonts w:ascii="Arial" w:hAnsi="Arial" w:cs="Arial"/>
          <w:sz w:val="24"/>
          <w:szCs w:val="24"/>
        </w:rPr>
        <w:t>(родовое) захоронение, выдается Специализированной службой с учетом загруженности и наличия технической возможности,  не позднее трех суток с момента поступления от надлежащего заявителя  заявления с полным пакетом документов.</w:t>
      </w:r>
      <w:proofErr w:type="gramEnd"/>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7.6. </w:t>
      </w:r>
      <w:r w:rsidR="00B12C53" w:rsidRPr="00435923">
        <w:rPr>
          <w:rFonts w:ascii="Arial" w:eastAsia="Times New Roman" w:hAnsi="Arial" w:cs="Arial"/>
          <w:sz w:val="24"/>
          <w:szCs w:val="24"/>
          <w:lang w:eastAsia="ru-RU"/>
        </w:rPr>
        <w:t>С</w:t>
      </w:r>
      <w:r w:rsidRPr="00435923">
        <w:rPr>
          <w:rFonts w:ascii="Arial" w:eastAsia="Times New Roman" w:hAnsi="Arial" w:cs="Arial"/>
          <w:sz w:val="24"/>
          <w:szCs w:val="24"/>
          <w:lang w:eastAsia="ru-RU"/>
        </w:rPr>
        <w:t>видетельство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 возвращается родственникам умершего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A7042E" w:rsidRPr="00435923">
        <w:rPr>
          <w:rFonts w:ascii="Arial" w:eastAsia="Times New Roman" w:hAnsi="Arial" w:cs="Arial"/>
          <w:sz w:val="24"/>
          <w:szCs w:val="24"/>
          <w:lang w:eastAsia="ru-RU"/>
        </w:rPr>
        <w:t xml:space="preserve"> с паспортом о захоронении</w:t>
      </w:r>
      <w:r w:rsidRPr="00435923">
        <w:rPr>
          <w:rFonts w:ascii="Arial" w:eastAsia="Times New Roman" w:hAnsi="Arial" w:cs="Arial"/>
          <w:sz w:val="24"/>
          <w:szCs w:val="24"/>
          <w:lang w:eastAsia="ru-RU"/>
        </w:rPr>
        <w:t>,</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котором</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указываются</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название</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размер предоставленного</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номер</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квартала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(сектора),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дата</w:t>
      </w:r>
      <w:r w:rsidR="00A7042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CE004E" w:rsidRPr="00435923">
        <w:rPr>
          <w:rFonts w:ascii="Arial" w:eastAsia="Times New Roman" w:hAnsi="Arial" w:cs="Arial"/>
          <w:sz w:val="24"/>
          <w:szCs w:val="24"/>
          <w:lang w:eastAsia="ru-RU"/>
        </w:rPr>
        <w:t xml:space="preserve"> и др</w:t>
      </w:r>
      <w:r w:rsidRPr="00435923">
        <w:rPr>
          <w:rFonts w:ascii="Arial" w:eastAsia="Times New Roman" w:hAnsi="Arial" w:cs="Arial"/>
          <w:sz w:val="24"/>
          <w:szCs w:val="24"/>
          <w:lang w:eastAsia="ru-RU"/>
        </w:rPr>
        <w:t>.</w:t>
      </w:r>
      <w:r w:rsidR="00B12C53" w:rsidRPr="00435923">
        <w:rPr>
          <w:rFonts w:ascii="Arial" w:eastAsia="Times New Roman" w:hAnsi="Arial" w:cs="Arial"/>
          <w:sz w:val="24"/>
          <w:szCs w:val="24"/>
          <w:lang w:eastAsia="ru-RU"/>
        </w:rPr>
        <w:t xml:space="preserve"> </w:t>
      </w:r>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7.7. Предоставление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участков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CE004E" w:rsidRPr="00435923">
        <w:rPr>
          <w:rFonts w:ascii="Arial" w:eastAsia="Times New Roman" w:hAnsi="Arial" w:cs="Arial"/>
          <w:sz w:val="24"/>
          <w:szCs w:val="24"/>
          <w:lang w:eastAsia="ru-RU"/>
        </w:rPr>
        <w:t xml:space="preserve"> (погибшего) </w:t>
      </w:r>
      <w:r w:rsidRPr="00435923">
        <w:rPr>
          <w:rFonts w:ascii="Arial" w:eastAsia="Times New Roman" w:hAnsi="Arial" w:cs="Arial"/>
          <w:sz w:val="24"/>
          <w:szCs w:val="24"/>
          <w:lang w:eastAsia="ru-RU"/>
        </w:rPr>
        <w:t>в гробу</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CE004E" w:rsidRPr="00435923">
        <w:rPr>
          <w:rFonts w:ascii="Arial" w:eastAsia="Times New Roman" w:hAnsi="Arial" w:cs="Arial"/>
          <w:sz w:val="24"/>
          <w:szCs w:val="24"/>
          <w:lang w:eastAsia="ru-RU"/>
        </w:rPr>
        <w:t xml:space="preserve"> урны с прахом осуществляется </w:t>
      </w:r>
      <w:proofErr w:type="gramStart"/>
      <w:r w:rsidR="00CE004E" w:rsidRPr="00435923">
        <w:rPr>
          <w:rFonts w:ascii="Arial" w:eastAsia="Times New Roman" w:hAnsi="Arial" w:cs="Arial"/>
          <w:sz w:val="24"/>
          <w:szCs w:val="24"/>
          <w:lang w:eastAsia="ru-RU"/>
        </w:rPr>
        <w:t>согласно</w:t>
      </w:r>
      <w:proofErr w:type="gramEnd"/>
      <w:r w:rsidR="00CE004E" w:rsidRPr="00435923">
        <w:rPr>
          <w:rFonts w:ascii="Arial" w:eastAsia="Times New Roman" w:hAnsi="Arial" w:cs="Arial"/>
          <w:sz w:val="24"/>
          <w:szCs w:val="24"/>
          <w:lang w:eastAsia="ru-RU"/>
        </w:rPr>
        <w:t xml:space="preserve"> действующего законодательства Российской Федерации</w:t>
      </w:r>
      <w:r w:rsidRPr="00435923">
        <w:rPr>
          <w:rFonts w:ascii="Arial" w:eastAsia="Times New Roman" w:hAnsi="Arial" w:cs="Arial"/>
          <w:sz w:val="24"/>
          <w:szCs w:val="24"/>
          <w:lang w:eastAsia="ru-RU"/>
        </w:rPr>
        <w:t>.</w:t>
      </w:r>
    </w:p>
    <w:p w:rsidR="00CE004E"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7.8. </w:t>
      </w:r>
      <w:proofErr w:type="gramStart"/>
      <w:r w:rsidRPr="00435923">
        <w:rPr>
          <w:rFonts w:ascii="Arial" w:eastAsia="Times New Roman" w:hAnsi="Arial" w:cs="Arial"/>
          <w:sz w:val="24"/>
          <w:szCs w:val="24"/>
          <w:lang w:eastAsia="ru-RU"/>
        </w:rPr>
        <w:t>Отвод участков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 погребения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кладбищах, 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том</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числе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CE004E" w:rsidRPr="00435923">
        <w:rPr>
          <w:rFonts w:ascii="Arial" w:eastAsia="Times New Roman" w:hAnsi="Arial" w:cs="Arial"/>
          <w:sz w:val="24"/>
          <w:szCs w:val="24"/>
          <w:lang w:eastAsia="ru-RU"/>
        </w:rPr>
        <w:t xml:space="preserve"> Специализированной службой (А</w:t>
      </w:r>
      <w:r w:rsidRPr="00435923">
        <w:rPr>
          <w:rFonts w:ascii="Arial" w:eastAsia="Times New Roman" w:hAnsi="Arial" w:cs="Arial"/>
          <w:sz w:val="24"/>
          <w:szCs w:val="24"/>
          <w:lang w:eastAsia="ru-RU"/>
        </w:rPr>
        <w:t>дминистрацией кладбища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основании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оформленных </w:t>
      </w:r>
      <w:r w:rsidR="00CE004E" w:rsidRPr="00435923">
        <w:rPr>
          <w:rFonts w:ascii="Arial" w:eastAsia="Times New Roman" w:hAnsi="Arial" w:cs="Arial"/>
          <w:sz w:val="24"/>
          <w:szCs w:val="24"/>
          <w:lang w:eastAsia="ru-RU"/>
        </w:rPr>
        <w:t>разрешений</w:t>
      </w:r>
      <w:r w:rsidR="00CE004E" w:rsidRPr="00435923">
        <w:rPr>
          <w:rFonts w:ascii="Arial" w:hAnsi="Arial" w:cs="Arial"/>
          <w:sz w:val="24"/>
          <w:szCs w:val="24"/>
        </w:rPr>
        <w:t xml:space="preserve"> </w:t>
      </w:r>
      <w:r w:rsidR="00CE004E" w:rsidRPr="00435923">
        <w:rPr>
          <w:rFonts w:ascii="Arial" w:eastAsia="Times New Roman" w:hAnsi="Arial" w:cs="Arial"/>
          <w:sz w:val="24"/>
          <w:szCs w:val="24"/>
          <w:lang w:eastAsia="ru-RU"/>
        </w:rPr>
        <w:t>о предоставление места для захоронения, погребение, с ранее умершим, в родственную могилу,</w:t>
      </w:r>
      <w:r w:rsidR="00B12C53" w:rsidRPr="00435923">
        <w:rPr>
          <w:rFonts w:ascii="Arial" w:eastAsia="Times New Roman" w:hAnsi="Arial" w:cs="Arial"/>
          <w:sz w:val="24"/>
          <w:szCs w:val="24"/>
          <w:lang w:eastAsia="ru-RU"/>
        </w:rPr>
        <w:t xml:space="preserve"> на участке в пределах ограды родственной могилы или в семейное </w:t>
      </w:r>
      <w:r w:rsidR="00CE004E" w:rsidRPr="00435923">
        <w:rPr>
          <w:rFonts w:ascii="Arial" w:eastAsia="Times New Roman" w:hAnsi="Arial" w:cs="Arial"/>
          <w:sz w:val="24"/>
          <w:szCs w:val="24"/>
          <w:lang w:eastAsia="ru-RU"/>
        </w:rPr>
        <w:t>(родовое) захоронение</w:t>
      </w:r>
      <w:r w:rsidRPr="00435923">
        <w:rPr>
          <w:rFonts w:ascii="Arial" w:eastAsia="Times New Roman" w:hAnsi="Arial" w:cs="Arial"/>
          <w:sz w:val="24"/>
          <w:szCs w:val="24"/>
          <w:lang w:eastAsia="ru-RU"/>
        </w:rPr>
        <w:t>.</w:t>
      </w:r>
      <w:proofErr w:type="gramEnd"/>
    </w:p>
    <w:p w:rsidR="00817C53" w:rsidRPr="00435923" w:rsidRDefault="00817C53" w:rsidP="00B12C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7.9. Лицо,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осуществляющее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организацию</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вправе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заключить возмездный договор</w:t>
      </w:r>
      <w:r w:rsidR="00B12C5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администрацией</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выполнение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комплекса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благоустройству</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создание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семейного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(родового) захоронения.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7.10. Отвод</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участков земли</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семейных (родовых) захоронений</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может</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производиться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специально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подготовленных</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обустроенных</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этом</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осуществляющее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организацию</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CE004E"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оплачивает</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стоимость работ</w:t>
      </w:r>
      <w:proofErr w:type="gramEnd"/>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подготовке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семейного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(родового)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p>
    <w:p w:rsidR="00CE004E"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7.11. В случае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нестандартном</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гробу размер могилы</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увеличивается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зависимости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размера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гроба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без</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увеличения площади отводимого участка.</w:t>
      </w:r>
      <w:r w:rsidR="00CE004E" w:rsidRPr="00435923">
        <w:rPr>
          <w:rFonts w:ascii="Arial" w:eastAsia="Times New Roman" w:hAnsi="Arial" w:cs="Arial"/>
          <w:sz w:val="24"/>
          <w:szCs w:val="24"/>
          <w:lang w:eastAsia="ru-RU"/>
        </w:rPr>
        <w:t xml:space="preserve"> </w:t>
      </w:r>
    </w:p>
    <w:p w:rsidR="00CE004E"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w:t>
      </w:r>
      <w:r w:rsidR="00181529" w:rsidRPr="00435923">
        <w:rPr>
          <w:rFonts w:ascii="Arial" w:eastAsia="Times New Roman" w:hAnsi="Arial" w:cs="Arial"/>
          <w:sz w:val="24"/>
          <w:szCs w:val="24"/>
          <w:lang w:eastAsia="ru-RU"/>
        </w:rPr>
        <w:t>2</w:t>
      </w:r>
      <w:r w:rsidRPr="00435923">
        <w:rPr>
          <w:rFonts w:ascii="Arial" w:eastAsia="Times New Roman" w:hAnsi="Arial" w:cs="Arial"/>
          <w:sz w:val="24"/>
          <w:szCs w:val="24"/>
          <w:lang w:eastAsia="ru-RU"/>
        </w:rPr>
        <w:t>. На</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 кладбищ,</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где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имеются открытые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закрытые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урн</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может</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производиться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нишах</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колумбариев.</w:t>
      </w:r>
    </w:p>
    <w:p w:rsidR="00CE004E"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К закрытым</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колумбариям</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относятся</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колумбарии,</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огражденные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атмосферных воздействий,</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расположенные</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CE004E"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помещениях.</w:t>
      </w:r>
      <w:r w:rsidR="00CE004E" w:rsidRPr="00435923">
        <w:rPr>
          <w:rFonts w:ascii="Arial" w:eastAsia="Times New Roman" w:hAnsi="Arial" w:cs="Arial"/>
          <w:sz w:val="24"/>
          <w:szCs w:val="24"/>
          <w:lang w:eastAsia="ru-RU"/>
        </w:rPr>
        <w:t xml:space="preserve">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w:t>
      </w:r>
      <w:r w:rsidR="00181529" w:rsidRPr="00435923">
        <w:rPr>
          <w:rFonts w:ascii="Arial" w:eastAsia="Times New Roman" w:hAnsi="Arial" w:cs="Arial"/>
          <w:sz w:val="24"/>
          <w:szCs w:val="24"/>
          <w:lang w:eastAsia="ru-RU"/>
        </w:rPr>
        <w:t>3</w:t>
      </w:r>
      <w:r w:rsidRPr="00435923">
        <w:rPr>
          <w:rFonts w:ascii="Arial" w:eastAsia="Times New Roman" w:hAnsi="Arial" w:cs="Arial"/>
          <w:sz w:val="24"/>
          <w:szCs w:val="24"/>
          <w:lang w:eastAsia="ru-RU"/>
        </w:rPr>
        <w:t>. Погребение урн с</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 может</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осуществляться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свободные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специально</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подготовленных</w:t>
      </w:r>
      <w:r w:rsidR="00181529"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урновых</w:t>
      </w:r>
      <w:proofErr w:type="spellEnd"/>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участков</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p>
    <w:p w:rsidR="00181529"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w:t>
      </w:r>
      <w:r w:rsidR="00181529" w:rsidRPr="00435923">
        <w:rPr>
          <w:rFonts w:ascii="Arial" w:eastAsia="Times New Roman" w:hAnsi="Arial" w:cs="Arial"/>
          <w:sz w:val="24"/>
          <w:szCs w:val="24"/>
          <w:lang w:eastAsia="ru-RU"/>
        </w:rPr>
        <w:t>4</w:t>
      </w:r>
      <w:r w:rsidRPr="00435923">
        <w:rPr>
          <w:rFonts w:ascii="Arial" w:eastAsia="Times New Roman" w:hAnsi="Arial" w:cs="Arial"/>
          <w:sz w:val="24"/>
          <w:szCs w:val="24"/>
          <w:lang w:eastAsia="ru-RU"/>
        </w:rPr>
        <w:t>. 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новых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вновь</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прирезанных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последовательно</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соответствии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действующей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нумерацией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подготовленных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181529" w:rsidRPr="00435923">
        <w:rPr>
          <w:rFonts w:ascii="Arial" w:eastAsia="Times New Roman" w:hAnsi="Arial" w:cs="Arial"/>
          <w:sz w:val="24"/>
          <w:szCs w:val="24"/>
          <w:lang w:eastAsia="ru-RU"/>
        </w:rPr>
        <w:t>.</w:t>
      </w:r>
    </w:p>
    <w:p w:rsidR="00181529"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Предоставление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участков</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неподготовленной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 кладбища,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затопленных 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заболоченных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участках</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запрещается.</w:t>
      </w:r>
      <w:r w:rsidR="00181529" w:rsidRPr="00435923">
        <w:rPr>
          <w:rFonts w:ascii="Arial" w:eastAsia="Times New Roman" w:hAnsi="Arial" w:cs="Arial"/>
          <w:sz w:val="24"/>
          <w:szCs w:val="24"/>
          <w:lang w:eastAsia="ru-RU"/>
        </w:rPr>
        <w:t xml:space="preserve">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w:t>
      </w:r>
      <w:r w:rsidR="00181529" w:rsidRPr="00435923">
        <w:rPr>
          <w:rFonts w:ascii="Arial" w:eastAsia="Times New Roman" w:hAnsi="Arial" w:cs="Arial"/>
          <w:sz w:val="24"/>
          <w:szCs w:val="24"/>
          <w:lang w:eastAsia="ru-RU"/>
        </w:rPr>
        <w:t>5</w:t>
      </w:r>
      <w:r w:rsidRPr="00435923">
        <w:rPr>
          <w:rFonts w:ascii="Arial" w:eastAsia="Times New Roman" w:hAnsi="Arial" w:cs="Arial"/>
          <w:sz w:val="24"/>
          <w:szCs w:val="24"/>
          <w:lang w:eastAsia="ru-RU"/>
        </w:rPr>
        <w:t>. При</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каждом</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погребении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могильном</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холме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нише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колумбария устанавливается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заранее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изготовленный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регистрационный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знак</w:t>
      </w:r>
      <w:r w:rsidR="00181529" w:rsidRPr="00435923">
        <w:rPr>
          <w:rFonts w:ascii="Arial" w:eastAsia="Times New Roman" w:hAnsi="Arial" w:cs="Arial"/>
          <w:sz w:val="24"/>
          <w:szCs w:val="24"/>
          <w:lang w:eastAsia="ru-RU"/>
        </w:rPr>
        <w:t xml:space="preserve"> с у</w:t>
      </w:r>
      <w:r w:rsidRPr="00435923">
        <w:rPr>
          <w:rFonts w:ascii="Arial" w:eastAsia="Times New Roman" w:hAnsi="Arial" w:cs="Arial"/>
          <w:sz w:val="24"/>
          <w:szCs w:val="24"/>
          <w:lang w:eastAsia="ru-RU"/>
        </w:rPr>
        <w:t>казанием</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фамилии,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имени,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отчества,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даты</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рождения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даты</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 (погибшего).</w:t>
      </w:r>
    </w:p>
    <w:p w:rsidR="00181529"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При погребении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свободное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место</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устанавливается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временное ограждение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определения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границ</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отведенного</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r w:rsidR="00181529" w:rsidRPr="00435923">
        <w:rPr>
          <w:rFonts w:ascii="Arial" w:eastAsia="Times New Roman" w:hAnsi="Arial" w:cs="Arial"/>
          <w:sz w:val="24"/>
          <w:szCs w:val="24"/>
          <w:lang w:eastAsia="ru-RU"/>
        </w:rPr>
        <w:t xml:space="preserve"> </w:t>
      </w:r>
    </w:p>
    <w:p w:rsidR="00181529"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7.1</w:t>
      </w:r>
      <w:r w:rsidR="00181529" w:rsidRPr="00435923">
        <w:rPr>
          <w:rFonts w:ascii="Arial" w:eastAsia="Times New Roman" w:hAnsi="Arial" w:cs="Arial"/>
          <w:sz w:val="24"/>
          <w:szCs w:val="24"/>
          <w:lang w:eastAsia="ru-RU"/>
        </w:rPr>
        <w:t>6</w:t>
      </w:r>
      <w:r w:rsidRPr="00435923">
        <w:rPr>
          <w:rFonts w:ascii="Arial" w:eastAsia="Times New Roman" w:hAnsi="Arial" w:cs="Arial"/>
          <w:sz w:val="24"/>
          <w:szCs w:val="24"/>
          <w:lang w:eastAsia="ru-RU"/>
        </w:rPr>
        <w:t>.</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Каждое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регистрируется</w:t>
      </w:r>
      <w:r w:rsidR="00181529" w:rsidRPr="00435923">
        <w:rPr>
          <w:rFonts w:ascii="Arial" w:eastAsia="Times New Roman" w:hAnsi="Arial" w:cs="Arial"/>
          <w:sz w:val="24"/>
          <w:szCs w:val="24"/>
          <w:lang w:eastAsia="ru-RU"/>
        </w:rPr>
        <w:t xml:space="preserve"> Специализированной службой (Администрацией кладбища) </w:t>
      </w:r>
      <w:r w:rsidRPr="00435923">
        <w:rPr>
          <w:rFonts w:ascii="Arial" w:eastAsia="Times New Roman" w:hAnsi="Arial" w:cs="Arial"/>
          <w:sz w:val="24"/>
          <w:szCs w:val="24"/>
          <w:lang w:eastAsia="ru-RU"/>
        </w:rPr>
        <w:t xml:space="preserve"> в</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книге регистрации захоронений.</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Книга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регистрации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является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документом</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строгой</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отчетности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ежегодно</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сдается</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хранение</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архив</w:t>
      </w:r>
      <w:r w:rsidR="00A56149" w:rsidRPr="00435923">
        <w:rPr>
          <w:rFonts w:ascii="Arial" w:eastAsia="Times New Roman" w:hAnsi="Arial" w:cs="Arial"/>
          <w:sz w:val="24"/>
          <w:szCs w:val="24"/>
          <w:lang w:eastAsia="ru-RU"/>
        </w:rPr>
        <w:t xml:space="preserve"> </w:t>
      </w:r>
      <w:r w:rsidR="00181529" w:rsidRPr="00435923">
        <w:rPr>
          <w:rFonts w:ascii="Arial" w:eastAsia="Times New Roman" w:hAnsi="Arial" w:cs="Arial"/>
          <w:sz w:val="24"/>
          <w:szCs w:val="24"/>
          <w:lang w:eastAsia="ru-RU"/>
        </w:rPr>
        <w:t>Администрации Богословского сельского поселения Омского муниципального района Омской области.</w:t>
      </w:r>
    </w:p>
    <w:p w:rsidR="004B69AA"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w:t>
      </w:r>
      <w:r w:rsidR="00181529" w:rsidRPr="00435923">
        <w:rPr>
          <w:rFonts w:ascii="Arial" w:eastAsia="Times New Roman" w:hAnsi="Arial" w:cs="Arial"/>
          <w:sz w:val="24"/>
          <w:szCs w:val="24"/>
          <w:lang w:eastAsia="ru-RU"/>
        </w:rPr>
        <w:t>17</w:t>
      </w:r>
      <w:r w:rsidRPr="00435923">
        <w:rPr>
          <w:rFonts w:ascii="Arial" w:eastAsia="Times New Roman" w:hAnsi="Arial" w:cs="Arial"/>
          <w:sz w:val="24"/>
          <w:szCs w:val="24"/>
          <w:lang w:eastAsia="ru-RU"/>
        </w:rPr>
        <w:t xml:space="preserve">. </w:t>
      </w:r>
      <w:r w:rsidR="00181529" w:rsidRPr="00435923">
        <w:rPr>
          <w:rFonts w:ascii="Arial" w:eastAsia="Times New Roman" w:hAnsi="Arial" w:cs="Arial"/>
          <w:sz w:val="24"/>
          <w:szCs w:val="24"/>
          <w:lang w:eastAsia="ru-RU"/>
        </w:rPr>
        <w:t>Специализированная служба (</w:t>
      </w:r>
      <w:r w:rsidRPr="00435923">
        <w:rPr>
          <w:rFonts w:ascii="Arial" w:eastAsia="Times New Roman" w:hAnsi="Arial" w:cs="Arial"/>
          <w:sz w:val="24"/>
          <w:szCs w:val="24"/>
          <w:lang w:eastAsia="ru-RU"/>
        </w:rPr>
        <w:t>Администрация кладбища</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выдает </w:t>
      </w:r>
      <w:proofErr w:type="gramStart"/>
      <w:r w:rsidRPr="00435923">
        <w:rPr>
          <w:rFonts w:ascii="Arial" w:eastAsia="Times New Roman" w:hAnsi="Arial" w:cs="Arial"/>
          <w:sz w:val="24"/>
          <w:szCs w:val="24"/>
          <w:lang w:eastAsia="ru-RU"/>
        </w:rPr>
        <w:t>ответственному</w:t>
      </w:r>
      <w:proofErr w:type="gramEnd"/>
      <w:r w:rsidRPr="00435923">
        <w:rPr>
          <w:rFonts w:ascii="Arial" w:eastAsia="Times New Roman" w:hAnsi="Arial" w:cs="Arial"/>
          <w:sz w:val="24"/>
          <w:szCs w:val="24"/>
          <w:lang w:eastAsia="ru-RU"/>
        </w:rPr>
        <w:t xml:space="preserve"> за захоронение</w:t>
      </w:r>
      <w:r w:rsidR="00181529" w:rsidRPr="00435923">
        <w:rPr>
          <w:rFonts w:ascii="Arial" w:eastAsia="Times New Roman" w:hAnsi="Arial" w:cs="Arial"/>
          <w:sz w:val="24"/>
          <w:szCs w:val="24"/>
          <w:lang w:eastAsia="ru-RU"/>
        </w:rPr>
        <w:t xml:space="preserve"> паспорт о захоронении</w:t>
      </w:r>
      <w:r w:rsidRPr="00435923">
        <w:rPr>
          <w:rFonts w:ascii="Arial" w:eastAsia="Times New Roman" w:hAnsi="Arial" w:cs="Arial"/>
          <w:sz w:val="24"/>
          <w:szCs w:val="24"/>
          <w:lang w:eastAsia="ru-RU"/>
        </w:rPr>
        <w:t>.</w:t>
      </w:r>
      <w:r w:rsidR="0018152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81529" w:rsidRPr="00435923">
        <w:rPr>
          <w:rFonts w:ascii="Arial" w:eastAsia="Times New Roman" w:hAnsi="Arial" w:cs="Arial"/>
          <w:sz w:val="24"/>
          <w:szCs w:val="24"/>
          <w:lang w:eastAsia="ru-RU"/>
        </w:rPr>
        <w:t xml:space="preserve"> </w:t>
      </w:r>
      <w:r w:rsidR="004B69AA" w:rsidRPr="00435923">
        <w:rPr>
          <w:rFonts w:ascii="Arial" w:eastAsia="Times New Roman" w:hAnsi="Arial" w:cs="Arial"/>
          <w:sz w:val="24"/>
          <w:szCs w:val="24"/>
          <w:lang w:eastAsia="ru-RU"/>
        </w:rPr>
        <w:t>паспорт</w:t>
      </w:r>
      <w:r w:rsidRPr="00435923">
        <w:rPr>
          <w:rFonts w:ascii="Arial" w:eastAsia="Times New Roman" w:hAnsi="Arial" w:cs="Arial"/>
          <w:sz w:val="24"/>
          <w:szCs w:val="24"/>
          <w:lang w:eastAsia="ru-RU"/>
        </w:rPr>
        <w:t xml:space="preserve"> вносятся данные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временного</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надгробия.</w:t>
      </w:r>
      <w:r w:rsidR="004B69AA" w:rsidRPr="00435923">
        <w:rPr>
          <w:rFonts w:ascii="Arial" w:eastAsia="Times New Roman" w:hAnsi="Arial" w:cs="Arial"/>
          <w:sz w:val="24"/>
          <w:szCs w:val="24"/>
          <w:lang w:eastAsia="ru-RU"/>
        </w:rPr>
        <w:t xml:space="preserve">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Внесение изменений</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и дополнений</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в</w:t>
      </w:r>
      <w:r w:rsidR="00A56149" w:rsidRPr="00435923">
        <w:rPr>
          <w:rFonts w:ascii="Arial" w:eastAsia="Times New Roman" w:hAnsi="Arial" w:cs="Arial"/>
          <w:sz w:val="24"/>
          <w:szCs w:val="24"/>
          <w:lang w:eastAsia="ru-RU"/>
        </w:rPr>
        <w:t xml:space="preserve"> </w:t>
      </w:r>
      <w:r w:rsidR="004B69AA" w:rsidRPr="00435923">
        <w:rPr>
          <w:rFonts w:ascii="Arial" w:eastAsia="Times New Roman" w:hAnsi="Arial" w:cs="Arial"/>
          <w:sz w:val="24"/>
          <w:szCs w:val="24"/>
          <w:lang w:eastAsia="ru-RU"/>
        </w:rPr>
        <w:t>паспорт</w:t>
      </w:r>
      <w:r w:rsidRPr="00435923">
        <w:rPr>
          <w:rFonts w:ascii="Arial" w:eastAsia="Times New Roman" w:hAnsi="Arial" w:cs="Arial"/>
          <w:sz w:val="24"/>
          <w:szCs w:val="24"/>
          <w:lang w:eastAsia="ru-RU"/>
        </w:rPr>
        <w:t xml:space="preserve"> о</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только</w:t>
      </w:r>
      <w:r w:rsidR="004B69AA" w:rsidRPr="00435923">
        <w:rPr>
          <w:rFonts w:ascii="Arial" w:eastAsia="Times New Roman" w:hAnsi="Arial" w:cs="Arial"/>
          <w:sz w:val="24"/>
          <w:szCs w:val="24"/>
          <w:lang w:eastAsia="ru-RU"/>
        </w:rPr>
        <w:t xml:space="preserve"> Специализированной службой (А</w:t>
      </w:r>
      <w:r w:rsidRPr="00435923">
        <w:rPr>
          <w:rFonts w:ascii="Arial" w:eastAsia="Times New Roman" w:hAnsi="Arial" w:cs="Arial"/>
          <w:sz w:val="24"/>
          <w:szCs w:val="24"/>
          <w:lang w:eastAsia="ru-RU"/>
        </w:rPr>
        <w:t>дминистрацией</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4B69AA" w:rsidRPr="00435923">
        <w:rPr>
          <w:rFonts w:ascii="Arial" w:eastAsia="Times New Roman" w:hAnsi="Arial" w:cs="Arial"/>
          <w:sz w:val="24"/>
          <w:szCs w:val="24"/>
          <w:lang w:eastAsia="ru-RU"/>
        </w:rPr>
        <w:t>)</w:t>
      </w:r>
      <w:r w:rsidRPr="00435923">
        <w:rPr>
          <w:rFonts w:ascii="Arial" w:eastAsia="Times New Roman" w:hAnsi="Arial" w:cs="Arial"/>
          <w:sz w:val="24"/>
          <w:szCs w:val="24"/>
          <w:lang w:eastAsia="ru-RU"/>
        </w:rPr>
        <w:t>.</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 случае</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кремации</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умершего</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 по</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дубликату</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свидетельства</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ответственному</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4B69AA" w:rsidRPr="00435923">
        <w:rPr>
          <w:rFonts w:ascii="Arial" w:eastAsia="Times New Roman" w:hAnsi="Arial" w:cs="Arial"/>
          <w:sz w:val="24"/>
          <w:szCs w:val="24"/>
          <w:lang w:eastAsia="ru-RU"/>
        </w:rPr>
        <w:t>, п</w:t>
      </w:r>
      <w:r w:rsidR="00A56149" w:rsidRPr="00435923">
        <w:rPr>
          <w:rFonts w:ascii="Arial" w:eastAsia="Times New Roman" w:hAnsi="Arial" w:cs="Arial"/>
          <w:sz w:val="24"/>
          <w:szCs w:val="24"/>
          <w:lang w:eastAsia="ru-RU"/>
        </w:rPr>
        <w:t>о</w:t>
      </w:r>
      <w:r w:rsidR="004B69AA" w:rsidRPr="00435923">
        <w:rPr>
          <w:rFonts w:ascii="Arial" w:eastAsia="Times New Roman" w:hAnsi="Arial" w:cs="Arial"/>
          <w:sz w:val="24"/>
          <w:szCs w:val="24"/>
          <w:lang w:eastAsia="ru-RU"/>
        </w:rPr>
        <w:t xml:space="preserve"> его запросу,  </w:t>
      </w:r>
      <w:r w:rsidRPr="00435923">
        <w:rPr>
          <w:rFonts w:ascii="Arial" w:eastAsia="Times New Roman" w:hAnsi="Arial" w:cs="Arial"/>
          <w:sz w:val="24"/>
          <w:szCs w:val="24"/>
          <w:lang w:eastAsia="ru-RU"/>
        </w:rPr>
        <w:t>предоставляется</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выписка и</w:t>
      </w:r>
      <w:r w:rsidR="004B69AA" w:rsidRPr="00435923">
        <w:rPr>
          <w:rFonts w:ascii="Arial" w:eastAsia="Times New Roman" w:hAnsi="Arial" w:cs="Arial"/>
          <w:sz w:val="24"/>
          <w:szCs w:val="24"/>
          <w:lang w:eastAsia="ru-RU"/>
        </w:rPr>
        <w:t xml:space="preserve">з книги регистрации захоронений </w:t>
      </w:r>
      <w:r w:rsidRPr="00435923">
        <w:rPr>
          <w:rFonts w:ascii="Arial" w:eastAsia="Times New Roman" w:hAnsi="Arial" w:cs="Arial"/>
          <w:sz w:val="24"/>
          <w:szCs w:val="24"/>
          <w:lang w:eastAsia="ru-RU"/>
        </w:rPr>
        <w:t>с</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указанием места захоронения.</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w:t>
      </w:r>
      <w:r w:rsidR="004B69AA" w:rsidRPr="00435923">
        <w:rPr>
          <w:rFonts w:ascii="Arial" w:eastAsia="Times New Roman" w:hAnsi="Arial" w:cs="Arial"/>
          <w:sz w:val="24"/>
          <w:szCs w:val="24"/>
          <w:lang w:eastAsia="ru-RU"/>
        </w:rPr>
        <w:t>18</w:t>
      </w:r>
      <w:r w:rsidRPr="00435923">
        <w:rPr>
          <w:rFonts w:ascii="Arial" w:eastAsia="Times New Roman" w:hAnsi="Arial" w:cs="Arial"/>
          <w:sz w:val="24"/>
          <w:szCs w:val="24"/>
          <w:lang w:eastAsia="ru-RU"/>
        </w:rPr>
        <w:t>. Перезахоронение</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тел</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(останков)</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умерших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(погибших)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эксгумация допускается</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случаях и порядке, установленных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действующим</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законодательством.</w:t>
      </w:r>
    </w:p>
    <w:p w:rsidR="00A56149"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7.</w:t>
      </w:r>
      <w:r w:rsidR="004B69AA" w:rsidRPr="00435923">
        <w:rPr>
          <w:rFonts w:ascii="Arial" w:eastAsia="Times New Roman" w:hAnsi="Arial" w:cs="Arial"/>
          <w:sz w:val="24"/>
          <w:szCs w:val="24"/>
          <w:lang w:eastAsia="ru-RU"/>
        </w:rPr>
        <w:t>19</w:t>
      </w:r>
      <w:r w:rsidRPr="00435923">
        <w:rPr>
          <w:rFonts w:ascii="Arial" w:eastAsia="Times New Roman" w:hAnsi="Arial" w:cs="Arial"/>
          <w:sz w:val="24"/>
          <w:szCs w:val="24"/>
          <w:lang w:eastAsia="ru-RU"/>
        </w:rPr>
        <w:t>.</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Изъятие</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останков</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урн</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прахом</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 захоронений</w:t>
      </w:r>
      <w:r w:rsidR="00A56149" w:rsidRPr="00435923">
        <w:rPr>
          <w:rFonts w:ascii="Arial" w:eastAsia="Times New Roman" w:hAnsi="Arial" w:cs="Arial"/>
          <w:sz w:val="24"/>
          <w:szCs w:val="24"/>
          <w:lang w:eastAsia="ru-RU"/>
        </w:rPr>
        <w:t xml:space="preserve"> производится </w:t>
      </w:r>
      <w:r w:rsidRPr="00435923">
        <w:rPr>
          <w:rFonts w:ascii="Arial" w:eastAsia="Times New Roman" w:hAnsi="Arial" w:cs="Arial"/>
          <w:sz w:val="24"/>
          <w:szCs w:val="24"/>
          <w:lang w:eastAsia="ru-RU"/>
        </w:rPr>
        <w:t>на основании разрешения Специализированн</w:t>
      </w:r>
      <w:r w:rsidR="004B69AA" w:rsidRPr="00435923">
        <w:rPr>
          <w:rFonts w:ascii="Arial" w:eastAsia="Times New Roman" w:hAnsi="Arial" w:cs="Arial"/>
          <w:sz w:val="24"/>
          <w:szCs w:val="24"/>
          <w:lang w:eastAsia="ru-RU"/>
        </w:rPr>
        <w:t>ой</w:t>
      </w:r>
      <w:r w:rsidRPr="00435923">
        <w:rPr>
          <w:rFonts w:ascii="Arial" w:eastAsia="Times New Roman" w:hAnsi="Arial" w:cs="Arial"/>
          <w:sz w:val="24"/>
          <w:szCs w:val="24"/>
          <w:lang w:eastAsia="ru-RU"/>
        </w:rPr>
        <w:t xml:space="preserve"> служб</w:t>
      </w:r>
      <w:r w:rsidR="004B69AA" w:rsidRPr="00435923">
        <w:rPr>
          <w:rFonts w:ascii="Arial" w:eastAsia="Times New Roman" w:hAnsi="Arial" w:cs="Arial"/>
          <w:sz w:val="24"/>
          <w:szCs w:val="24"/>
          <w:lang w:eastAsia="ru-RU"/>
        </w:rPr>
        <w:t xml:space="preserve">ы в </w:t>
      </w:r>
      <w:r w:rsidR="00A56149" w:rsidRPr="00435923">
        <w:rPr>
          <w:rFonts w:ascii="Arial" w:eastAsia="Times New Roman" w:hAnsi="Arial" w:cs="Arial"/>
          <w:sz w:val="24"/>
          <w:szCs w:val="24"/>
          <w:lang w:eastAsia="ru-RU"/>
        </w:rPr>
        <w:t xml:space="preserve">установленном </w:t>
      </w:r>
      <w:r w:rsidRPr="00435923">
        <w:rPr>
          <w:rFonts w:ascii="Arial" w:eastAsia="Times New Roman" w:hAnsi="Arial" w:cs="Arial"/>
          <w:sz w:val="24"/>
          <w:szCs w:val="24"/>
          <w:lang w:eastAsia="ru-RU"/>
        </w:rPr>
        <w:t>порядке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внесением</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соответствующих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сведений</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книги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регистрации</w:t>
      </w:r>
      <w:r w:rsidR="004B69AA" w:rsidRPr="00435923">
        <w:rPr>
          <w:rFonts w:ascii="Arial" w:eastAsia="Times New Roman" w:hAnsi="Arial" w:cs="Arial"/>
          <w:sz w:val="24"/>
          <w:szCs w:val="24"/>
          <w:lang w:eastAsia="ru-RU"/>
        </w:rPr>
        <w:t xml:space="preserve"> захоронений.</w:t>
      </w:r>
    </w:p>
    <w:p w:rsidR="00A56149" w:rsidRPr="00435923" w:rsidRDefault="00A56149"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8. Изготовление и установка намогильных сооружений</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8.1. </w:t>
      </w:r>
      <w:r w:rsidR="004B69AA" w:rsidRPr="00435923">
        <w:rPr>
          <w:rFonts w:ascii="Arial" w:eastAsia="Times New Roman" w:hAnsi="Arial" w:cs="Arial"/>
          <w:sz w:val="24"/>
          <w:szCs w:val="24"/>
          <w:lang w:eastAsia="ru-RU"/>
        </w:rPr>
        <w:t>Специализированная служба (</w:t>
      </w:r>
      <w:r w:rsidRPr="00435923">
        <w:rPr>
          <w:rFonts w:ascii="Arial" w:eastAsia="Times New Roman" w:hAnsi="Arial" w:cs="Arial"/>
          <w:sz w:val="24"/>
          <w:szCs w:val="24"/>
          <w:lang w:eastAsia="ru-RU"/>
        </w:rPr>
        <w:t>Администрация кладбища</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выдает</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разрешение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 установку</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замену</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предъявлении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свидетельства о смерти,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подтверждающих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факт изготовления (приобретения) намогильного сооружения</w:t>
      </w:r>
      <w:r w:rsidR="004B69AA" w:rsidRPr="00435923">
        <w:rPr>
          <w:rFonts w:ascii="Arial" w:eastAsia="Times New Roman" w:hAnsi="Arial" w:cs="Arial"/>
          <w:sz w:val="24"/>
          <w:szCs w:val="24"/>
          <w:lang w:eastAsia="ru-RU"/>
        </w:rPr>
        <w:t xml:space="preserve">, а также иных документов, предусмотренных </w:t>
      </w:r>
      <w:r w:rsidR="004B69AA" w:rsidRPr="00435923">
        <w:rPr>
          <w:rFonts w:ascii="Arial" w:hAnsi="Arial" w:cs="Arial"/>
          <w:sz w:val="24"/>
          <w:szCs w:val="24"/>
        </w:rPr>
        <w:t>П</w:t>
      </w:r>
      <w:r w:rsidR="00A56149" w:rsidRPr="00435923">
        <w:rPr>
          <w:rFonts w:ascii="Arial" w:hAnsi="Arial" w:cs="Arial"/>
          <w:sz w:val="24"/>
          <w:szCs w:val="24"/>
        </w:rPr>
        <w:t xml:space="preserve">оложением о специализированной </w:t>
      </w:r>
      <w:r w:rsidR="004B69AA" w:rsidRPr="00435923">
        <w:rPr>
          <w:rFonts w:ascii="Arial" w:hAnsi="Arial" w:cs="Arial"/>
          <w:sz w:val="24"/>
          <w:szCs w:val="24"/>
        </w:rPr>
        <w:t>службе по вопросам похоронного дела на территории Богословского сельского поселения Омского муниципального района Омской области</w:t>
      </w:r>
      <w:r w:rsidRPr="00435923">
        <w:rPr>
          <w:rFonts w:ascii="Arial" w:eastAsia="Times New Roman" w:hAnsi="Arial" w:cs="Arial"/>
          <w:sz w:val="24"/>
          <w:szCs w:val="24"/>
          <w:lang w:eastAsia="ru-RU"/>
        </w:rPr>
        <w:t xml:space="preserve">.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8.2. Работы</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снятию</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замене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 а</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также вырубка букв и знаков на намогильных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сооружениях</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производятся исключительно администрацией кладбища либо с ее</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согласия</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иным лицом с мая по октябрь.</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Надписи на</w:t>
      </w:r>
      <w:r w:rsidR="004B69AA"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должны</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соответствовать</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сведениям о лицах, погребенных в данном захоронении. </w:t>
      </w:r>
    </w:p>
    <w:p w:rsidR="001E30E7"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Установка намогильных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 осуществляется</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администрацией</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 с гарантией</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качества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бетонных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работ</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 менее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3</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лет.</w:t>
      </w:r>
      <w:r w:rsidR="001E30E7" w:rsidRPr="00435923">
        <w:rPr>
          <w:rFonts w:ascii="Arial" w:eastAsia="Times New Roman" w:hAnsi="Arial" w:cs="Arial"/>
          <w:sz w:val="24"/>
          <w:szCs w:val="24"/>
          <w:lang w:eastAsia="ru-RU"/>
        </w:rPr>
        <w:t xml:space="preserve">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8.3. Замена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бетонных</w:t>
      </w:r>
      <w:r w:rsidR="001E30E7" w:rsidRPr="00435923">
        <w:rPr>
          <w:rFonts w:ascii="Arial" w:eastAsia="Times New Roman" w:hAnsi="Arial" w:cs="Arial"/>
          <w:sz w:val="24"/>
          <w:szCs w:val="24"/>
          <w:lang w:eastAsia="ru-RU"/>
        </w:rPr>
        <w:t xml:space="preserve"> </w:t>
      </w:r>
      <w:proofErr w:type="spellStart"/>
      <w:r w:rsidRPr="00435923">
        <w:rPr>
          <w:rFonts w:ascii="Arial" w:eastAsia="Times New Roman" w:hAnsi="Arial" w:cs="Arial"/>
          <w:sz w:val="24"/>
          <w:szCs w:val="24"/>
          <w:lang w:eastAsia="ru-RU"/>
        </w:rPr>
        <w:t>поребриков</w:t>
      </w:r>
      <w:proofErr w:type="spellEnd"/>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металлическими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оградами</w:t>
      </w:r>
      <w:r w:rsidR="001E30E7" w:rsidRPr="00435923">
        <w:rPr>
          <w:rFonts w:ascii="Arial" w:eastAsia="Times New Roman" w:hAnsi="Arial" w:cs="Arial"/>
          <w:sz w:val="24"/>
          <w:szCs w:val="24"/>
          <w:lang w:eastAsia="ru-RU"/>
        </w:rPr>
        <w:t xml:space="preserve"> </w:t>
      </w:r>
      <w:r w:rsidR="00A56149" w:rsidRPr="00435923">
        <w:rPr>
          <w:rFonts w:ascii="Arial" w:eastAsia="Times New Roman" w:hAnsi="Arial" w:cs="Arial"/>
          <w:sz w:val="24"/>
          <w:szCs w:val="24"/>
          <w:lang w:eastAsia="ru-RU"/>
        </w:rPr>
        <w:t>р</w:t>
      </w:r>
      <w:r w:rsidRPr="00435923">
        <w:rPr>
          <w:rFonts w:ascii="Arial" w:eastAsia="Times New Roman" w:hAnsi="Arial" w:cs="Arial"/>
          <w:sz w:val="24"/>
          <w:szCs w:val="24"/>
          <w:lang w:eastAsia="ru-RU"/>
        </w:rPr>
        <w:t>азрешается при условии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соблюдения</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размеров</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том</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если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устанавливаемая</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препятствует</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проходу</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соседним</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захоронениям.</w:t>
      </w:r>
    </w:p>
    <w:p w:rsidR="001E30E7"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8.4. Установка намогильных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 захоронения</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допускается.</w:t>
      </w:r>
    </w:p>
    <w:p w:rsidR="001E30E7"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Установка индивидуальных намогильных сооружений на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мемориальных</w:t>
      </w:r>
      <w:r w:rsidR="001E30E7" w:rsidRPr="00435923">
        <w:rPr>
          <w:rFonts w:ascii="Arial" w:eastAsia="Times New Roman" w:hAnsi="Arial" w:cs="Arial"/>
          <w:sz w:val="24"/>
          <w:szCs w:val="24"/>
          <w:lang w:eastAsia="ru-RU"/>
        </w:rPr>
        <w:t xml:space="preserve"> в</w:t>
      </w:r>
      <w:r w:rsidRPr="00435923">
        <w:rPr>
          <w:rFonts w:ascii="Arial" w:eastAsia="Times New Roman" w:hAnsi="Arial" w:cs="Arial"/>
          <w:sz w:val="24"/>
          <w:szCs w:val="24"/>
          <w:lang w:eastAsia="ru-RU"/>
        </w:rPr>
        <w:t>оинских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братских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захоронениях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 допускается.</w:t>
      </w:r>
      <w:r w:rsidR="001E30E7" w:rsidRPr="00435923">
        <w:rPr>
          <w:rFonts w:ascii="Arial" w:eastAsia="Times New Roman" w:hAnsi="Arial" w:cs="Arial"/>
          <w:sz w:val="24"/>
          <w:szCs w:val="24"/>
          <w:lang w:eastAsia="ru-RU"/>
        </w:rPr>
        <w:t xml:space="preserve"> </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8.5.</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Высота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устанавливаемых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надмогильных сооружений</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превышать:</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на местах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захоронения тел (останков) - </w:t>
      </w:r>
      <w:r w:rsidR="001E30E7" w:rsidRPr="00435923">
        <w:rPr>
          <w:rFonts w:ascii="Arial" w:eastAsia="Times New Roman" w:hAnsi="Arial" w:cs="Arial"/>
          <w:sz w:val="24"/>
          <w:szCs w:val="24"/>
          <w:lang w:eastAsia="ru-RU"/>
        </w:rPr>
        <w:t>2</w:t>
      </w:r>
      <w:r w:rsidRPr="00435923">
        <w:rPr>
          <w:rFonts w:ascii="Arial" w:eastAsia="Times New Roman" w:hAnsi="Arial" w:cs="Arial"/>
          <w:sz w:val="24"/>
          <w:szCs w:val="24"/>
          <w:lang w:eastAsia="ru-RU"/>
        </w:rPr>
        <w:t xml:space="preserve"> м;</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на участках </w:t>
      </w:r>
      <w:proofErr w:type="spellStart"/>
      <w:r w:rsidRPr="00435923">
        <w:rPr>
          <w:rFonts w:ascii="Arial" w:eastAsia="Times New Roman" w:hAnsi="Arial" w:cs="Arial"/>
          <w:sz w:val="24"/>
          <w:szCs w:val="24"/>
          <w:lang w:eastAsia="ru-RU"/>
        </w:rPr>
        <w:t>урновых</w:t>
      </w:r>
      <w:proofErr w:type="spellEnd"/>
      <w:r w:rsidRPr="00435923">
        <w:rPr>
          <w:rFonts w:ascii="Arial" w:eastAsia="Times New Roman" w:hAnsi="Arial" w:cs="Arial"/>
          <w:sz w:val="24"/>
          <w:szCs w:val="24"/>
          <w:lang w:eastAsia="ru-RU"/>
        </w:rPr>
        <w:t xml:space="preserve"> захоронений - 1,2 м.</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Высота вновь устанавливаемой</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ограды могилы</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 должна</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превышать</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0,5 м.</w:t>
      </w:r>
    </w:p>
    <w:p w:rsidR="00817C53" w:rsidRPr="00435923" w:rsidRDefault="001E30E7"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Ограждение могил оградой осуществляется после получения разрешения на установку</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намогильных сооружений. </w:t>
      </w:r>
      <w:r w:rsidR="00817C53" w:rsidRPr="00435923">
        <w:rPr>
          <w:rFonts w:ascii="Arial" w:eastAsia="Times New Roman" w:hAnsi="Arial" w:cs="Arial"/>
          <w:sz w:val="24"/>
          <w:szCs w:val="24"/>
          <w:lang w:eastAsia="ru-RU"/>
        </w:rPr>
        <w:t>Разрешение на установку</w:t>
      </w:r>
      <w:r w:rsidR="00A56149"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 xml:space="preserve"> намогильных сооружений, </w:t>
      </w:r>
      <w:r w:rsidRPr="00435923">
        <w:rPr>
          <w:rFonts w:ascii="Arial" w:eastAsia="Times New Roman" w:hAnsi="Arial" w:cs="Arial"/>
          <w:sz w:val="24"/>
          <w:szCs w:val="24"/>
          <w:lang w:eastAsia="ru-RU"/>
        </w:rPr>
        <w:t>выдается Специализированной службой (Администрацией кладбищ).</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Ограды могил не должны иметь заостренных прутьев (пик).</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8.</w:t>
      </w:r>
      <w:r w:rsidR="001E30E7" w:rsidRPr="00435923">
        <w:rPr>
          <w:rFonts w:ascii="Arial" w:eastAsia="Times New Roman" w:hAnsi="Arial" w:cs="Arial"/>
          <w:sz w:val="24"/>
          <w:szCs w:val="24"/>
          <w:lang w:eastAsia="ru-RU"/>
        </w:rPr>
        <w:t>6</w:t>
      </w:r>
      <w:r w:rsidRPr="00435923">
        <w:rPr>
          <w:rFonts w:ascii="Arial" w:eastAsia="Times New Roman" w:hAnsi="Arial" w:cs="Arial"/>
          <w:sz w:val="24"/>
          <w:szCs w:val="24"/>
          <w:lang w:eastAsia="ru-RU"/>
        </w:rPr>
        <w:t>. Надмогильные сооружения</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устанавливаются</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 границах</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отведенного</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 погребения участка земли.</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Надмогильные сооружения</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должны</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иметь</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частей,</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выступающих</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нависающих над</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границами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участка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земли.</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8.</w:t>
      </w:r>
      <w:r w:rsidR="001E30E7" w:rsidRPr="00435923">
        <w:rPr>
          <w:rFonts w:ascii="Arial" w:eastAsia="Times New Roman" w:hAnsi="Arial" w:cs="Arial"/>
          <w:sz w:val="24"/>
          <w:szCs w:val="24"/>
          <w:lang w:eastAsia="ru-RU"/>
        </w:rPr>
        <w:t>7</w:t>
      </w:r>
      <w:r w:rsidRPr="00435923">
        <w:rPr>
          <w:rFonts w:ascii="Arial" w:eastAsia="Times New Roman" w:hAnsi="Arial" w:cs="Arial"/>
          <w:sz w:val="24"/>
          <w:szCs w:val="24"/>
          <w:lang w:eastAsia="ru-RU"/>
        </w:rPr>
        <w:t xml:space="preserve">. Периметр железобетонного или гранитного </w:t>
      </w:r>
      <w:proofErr w:type="spellStart"/>
      <w:r w:rsidRPr="00435923">
        <w:rPr>
          <w:rFonts w:ascii="Arial" w:eastAsia="Times New Roman" w:hAnsi="Arial" w:cs="Arial"/>
          <w:sz w:val="24"/>
          <w:szCs w:val="24"/>
          <w:lang w:eastAsia="ru-RU"/>
        </w:rPr>
        <w:t>поребрика</w:t>
      </w:r>
      <w:proofErr w:type="spellEnd"/>
      <w:r w:rsidRPr="00435923">
        <w:rPr>
          <w:rFonts w:ascii="Arial" w:eastAsia="Times New Roman" w:hAnsi="Arial" w:cs="Arial"/>
          <w:sz w:val="24"/>
          <w:szCs w:val="24"/>
          <w:lang w:eastAsia="ru-RU"/>
        </w:rPr>
        <w:t>, ограды</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живой</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изгороди</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вокруг</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должен</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превышать</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периметра</w:t>
      </w:r>
      <w:r w:rsidR="001E30E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отведенного </w:t>
      </w:r>
      <w:r w:rsidR="00A56149" w:rsidRPr="00435923">
        <w:rPr>
          <w:rFonts w:ascii="Arial" w:eastAsia="Times New Roman" w:hAnsi="Arial" w:cs="Arial"/>
          <w:sz w:val="24"/>
          <w:szCs w:val="24"/>
          <w:lang w:eastAsia="ru-RU"/>
        </w:rPr>
        <w:t>8.8. Установленные намогильные сооружения регистрируются Специализированной службой (Администрацией кладбища) в книге регистрации установки намогильных сооружений.</w:t>
      </w:r>
    </w:p>
    <w:p w:rsidR="00817C53" w:rsidRPr="00435923" w:rsidRDefault="00817C53" w:rsidP="00A561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В книгу</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регистрации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надмогильных</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8661D7" w:rsidRPr="00435923">
        <w:rPr>
          <w:rFonts w:ascii="Arial" w:eastAsia="Times New Roman" w:hAnsi="Arial" w:cs="Arial"/>
          <w:sz w:val="24"/>
          <w:szCs w:val="24"/>
          <w:lang w:eastAsia="ru-RU"/>
        </w:rPr>
        <w:t xml:space="preserve"> вносятся </w:t>
      </w:r>
      <w:r w:rsidRPr="00435923">
        <w:rPr>
          <w:rFonts w:ascii="Arial" w:eastAsia="Times New Roman" w:hAnsi="Arial" w:cs="Arial"/>
          <w:sz w:val="24"/>
          <w:szCs w:val="24"/>
          <w:lang w:eastAsia="ru-RU"/>
        </w:rPr>
        <w:t>следующие сведения: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квартал,</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участок,</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номер могилы;</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фамилия,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отчество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умершего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(погибшего),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дата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размеры,</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материал,</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изготовлено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надмогильное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адрес</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фамилия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лица,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предъявившего</w:t>
      </w:r>
      <w:r w:rsidR="008661D7" w:rsidRPr="00435923">
        <w:rPr>
          <w:rFonts w:ascii="Arial" w:eastAsia="Times New Roman" w:hAnsi="Arial" w:cs="Arial"/>
          <w:sz w:val="24"/>
          <w:szCs w:val="24"/>
          <w:lang w:eastAsia="ru-RU"/>
        </w:rPr>
        <w:t xml:space="preserve"> </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свидетельство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смерти</w:t>
      </w:r>
      <w:r w:rsidR="008661D7" w:rsidRPr="00435923">
        <w:rPr>
          <w:rFonts w:ascii="Arial" w:eastAsia="Times New Roman" w:hAnsi="Arial" w:cs="Arial"/>
          <w:sz w:val="24"/>
          <w:szCs w:val="24"/>
          <w:lang w:eastAsia="ru-RU"/>
        </w:rPr>
        <w:t>, паспорт</w:t>
      </w:r>
      <w:r w:rsidR="00A56149" w:rsidRPr="00435923">
        <w:rPr>
          <w:rFonts w:ascii="Arial" w:eastAsia="Times New Roman" w:hAnsi="Arial" w:cs="Arial"/>
          <w:sz w:val="24"/>
          <w:szCs w:val="24"/>
          <w:lang w:eastAsia="ru-RU"/>
        </w:rPr>
        <w:t xml:space="preserve"> </w:t>
      </w:r>
      <w:r w:rsidR="008661D7" w:rsidRPr="00435923">
        <w:rPr>
          <w:rFonts w:ascii="Arial" w:eastAsia="Times New Roman" w:hAnsi="Arial" w:cs="Arial"/>
          <w:sz w:val="24"/>
          <w:szCs w:val="24"/>
          <w:lang w:eastAsia="ru-RU"/>
        </w:rPr>
        <w:t xml:space="preserve">о </w:t>
      </w:r>
      <w:r w:rsidRPr="00435923">
        <w:rPr>
          <w:rFonts w:ascii="Arial" w:eastAsia="Times New Roman" w:hAnsi="Arial" w:cs="Arial"/>
          <w:sz w:val="24"/>
          <w:szCs w:val="24"/>
          <w:lang w:eastAsia="ru-RU"/>
        </w:rPr>
        <w:t>захоронении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661D7" w:rsidRPr="00435923">
        <w:rPr>
          <w:rFonts w:ascii="Arial" w:eastAsia="Times New Roman" w:hAnsi="Arial" w:cs="Arial"/>
          <w:sz w:val="24"/>
          <w:szCs w:val="24"/>
          <w:lang w:eastAsia="ru-RU"/>
        </w:rPr>
        <w:t xml:space="preserve"> разрешения </w:t>
      </w:r>
      <w:r w:rsidRPr="00435923">
        <w:rPr>
          <w:rFonts w:ascii="Arial" w:eastAsia="Times New Roman" w:hAnsi="Arial" w:cs="Arial"/>
          <w:sz w:val="24"/>
          <w:szCs w:val="24"/>
          <w:lang w:eastAsia="ru-RU"/>
        </w:rPr>
        <w:t xml:space="preserve"> на</w:t>
      </w:r>
      <w:r w:rsidR="00A56149"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установку</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реквизиты</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изготовителя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A56149" w:rsidRPr="00435923">
        <w:rPr>
          <w:rFonts w:ascii="Arial" w:eastAsia="Times New Roman" w:hAnsi="Arial" w:cs="Arial"/>
          <w:sz w:val="24"/>
          <w:szCs w:val="24"/>
          <w:lang w:eastAsia="ru-RU"/>
        </w:rPr>
        <w:t xml:space="preserve"> </w:t>
      </w:r>
      <w:proofErr w:type="gramEnd"/>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8.</w:t>
      </w:r>
      <w:r w:rsidR="008661D7" w:rsidRPr="00435923">
        <w:rPr>
          <w:rFonts w:ascii="Arial" w:eastAsia="Times New Roman" w:hAnsi="Arial" w:cs="Arial"/>
          <w:sz w:val="24"/>
          <w:szCs w:val="24"/>
          <w:lang w:eastAsia="ru-RU"/>
        </w:rPr>
        <w:t>9</w:t>
      </w:r>
      <w:r w:rsidRPr="00435923">
        <w:rPr>
          <w:rFonts w:ascii="Arial" w:eastAsia="Times New Roman" w:hAnsi="Arial" w:cs="Arial"/>
          <w:sz w:val="24"/>
          <w:szCs w:val="24"/>
          <w:lang w:eastAsia="ru-RU"/>
        </w:rPr>
        <w:t>. Запись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установке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вносится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661D7" w:rsidRPr="00435923">
        <w:rPr>
          <w:rFonts w:ascii="Arial" w:eastAsia="Times New Roman" w:hAnsi="Arial" w:cs="Arial"/>
          <w:sz w:val="24"/>
          <w:szCs w:val="24"/>
          <w:lang w:eastAsia="ru-RU"/>
        </w:rPr>
        <w:t xml:space="preserve"> паспорт о з</w:t>
      </w:r>
      <w:r w:rsidRPr="00435923">
        <w:rPr>
          <w:rFonts w:ascii="Arial" w:eastAsia="Times New Roman" w:hAnsi="Arial" w:cs="Arial"/>
          <w:sz w:val="24"/>
          <w:szCs w:val="24"/>
          <w:lang w:eastAsia="ru-RU"/>
        </w:rPr>
        <w:t>ахоронении.</w:t>
      </w:r>
    </w:p>
    <w:p w:rsidR="00442A67" w:rsidRPr="00435923" w:rsidRDefault="00442A67"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9. Содержание </w:t>
      </w:r>
      <w:r w:rsidR="00442A67" w:rsidRPr="00435923">
        <w:rPr>
          <w:rFonts w:ascii="Arial" w:eastAsia="Times New Roman" w:hAnsi="Arial" w:cs="Arial"/>
          <w:sz w:val="24"/>
          <w:szCs w:val="24"/>
          <w:lang w:eastAsia="ru-RU"/>
        </w:rPr>
        <w:t xml:space="preserve">могил, надмогильных сооружений, </w:t>
      </w:r>
      <w:r w:rsidRPr="00435923">
        <w:rPr>
          <w:rFonts w:ascii="Arial" w:eastAsia="Times New Roman" w:hAnsi="Arial" w:cs="Arial"/>
          <w:sz w:val="24"/>
          <w:szCs w:val="24"/>
          <w:lang w:eastAsia="ru-RU"/>
        </w:rPr>
        <w:t>ниш в колумбариях</w:t>
      </w:r>
    </w:p>
    <w:p w:rsidR="008661D7" w:rsidRPr="00435923" w:rsidRDefault="008661D7"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9.1. </w:t>
      </w:r>
      <w:r w:rsidR="008661D7" w:rsidRPr="00435923">
        <w:rPr>
          <w:rFonts w:ascii="Arial" w:eastAsia="Times New Roman" w:hAnsi="Arial" w:cs="Arial"/>
          <w:sz w:val="24"/>
          <w:szCs w:val="24"/>
          <w:lang w:eastAsia="ru-RU"/>
        </w:rPr>
        <w:t>Специализированная служба (</w:t>
      </w:r>
      <w:r w:rsidRPr="00435923">
        <w:rPr>
          <w:rFonts w:ascii="Arial" w:eastAsia="Times New Roman" w:hAnsi="Arial" w:cs="Arial"/>
          <w:sz w:val="24"/>
          <w:szCs w:val="24"/>
          <w:lang w:eastAsia="ru-RU"/>
        </w:rPr>
        <w:t>Администрация кладбища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обеспечивает</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сохранность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установленных намогильных сооружений</w:t>
      </w:r>
      <w:r w:rsidR="008661D7" w:rsidRPr="00435923">
        <w:rPr>
          <w:rFonts w:ascii="Arial" w:eastAsia="Times New Roman" w:hAnsi="Arial" w:cs="Arial"/>
          <w:sz w:val="24"/>
          <w:szCs w:val="24"/>
          <w:lang w:eastAsia="ru-RU"/>
        </w:rPr>
        <w:t>.</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9.2. Ответственные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обязаны</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содержать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могилы,</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живую</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изгородь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надлежащем</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порядке, своевременно производить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поправку</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могильных</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холмов,</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ремонт</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окраску</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расчистку</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проходов</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осуществлять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вынос</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мусора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специально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отведенные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места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(контейнеры)</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собственными</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силами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либо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договору</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оказание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этих</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услуг</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администрацией кладбища.</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9.3. В случае, если у администрации кладбища имеются</w:t>
      </w:r>
      <w:r w:rsidR="008661D7" w:rsidRPr="00435923">
        <w:rPr>
          <w:rFonts w:ascii="Arial" w:eastAsia="Times New Roman" w:hAnsi="Arial" w:cs="Arial"/>
          <w:sz w:val="24"/>
          <w:szCs w:val="24"/>
          <w:lang w:eastAsia="ru-RU"/>
        </w:rPr>
        <w:t xml:space="preserve"> достаточные </w:t>
      </w:r>
      <w:r w:rsidRPr="00435923">
        <w:rPr>
          <w:rFonts w:ascii="Arial" w:eastAsia="Times New Roman" w:hAnsi="Arial" w:cs="Arial"/>
          <w:sz w:val="24"/>
          <w:szCs w:val="24"/>
          <w:lang w:eastAsia="ru-RU"/>
        </w:rPr>
        <w:t>основания считать,</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что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могиле установлено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которое не имеет собственника,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которого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неизвестен либо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права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собственности</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это</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8661D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отказался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 брошено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собственником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или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иным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образом оставлено им с</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целью</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отказа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 права собственности на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него)</w:t>
      </w:r>
      <w:proofErr w:type="gramStart"/>
      <w:r w:rsidRPr="00435923">
        <w:rPr>
          <w:rFonts w:ascii="Arial" w:eastAsia="Times New Roman" w:hAnsi="Arial" w:cs="Arial"/>
          <w:sz w:val="24"/>
          <w:szCs w:val="24"/>
          <w:lang w:eastAsia="ru-RU"/>
        </w:rPr>
        <w:t>,а</w:t>
      </w:r>
      <w:proofErr w:type="gramEnd"/>
      <w:r w:rsidRPr="00435923">
        <w:rPr>
          <w:rFonts w:ascii="Arial" w:eastAsia="Times New Roman" w:hAnsi="Arial" w:cs="Arial"/>
          <w:sz w:val="24"/>
          <w:szCs w:val="24"/>
          <w:lang w:eastAsia="ru-RU"/>
        </w:rPr>
        <w:t>дминистрация кладбища обязана:</w:t>
      </w:r>
    </w:p>
    <w:p w:rsidR="00FD5FBB"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lastRenderedPageBreak/>
        <w:t>принять меры к установлению  ответственного за захоронение 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его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приглашению в администрацию кладбища;</w:t>
      </w:r>
      <w:r w:rsidR="00FD5FBB" w:rsidRPr="00435923">
        <w:rPr>
          <w:rFonts w:ascii="Arial" w:eastAsia="Times New Roman" w:hAnsi="Arial" w:cs="Arial"/>
          <w:sz w:val="24"/>
          <w:szCs w:val="24"/>
          <w:lang w:eastAsia="ru-RU"/>
        </w:rPr>
        <w:t xml:space="preserve"> </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вызвать </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Специализированн</w:t>
      </w:r>
      <w:r w:rsidR="00FD5FBB" w:rsidRPr="00435923">
        <w:rPr>
          <w:rFonts w:ascii="Arial" w:eastAsia="Times New Roman" w:hAnsi="Arial" w:cs="Arial"/>
          <w:sz w:val="24"/>
          <w:szCs w:val="24"/>
          <w:lang w:eastAsia="ru-RU"/>
        </w:rPr>
        <w:t>ую</w:t>
      </w:r>
      <w:r w:rsidRPr="00435923">
        <w:rPr>
          <w:rFonts w:ascii="Arial" w:eastAsia="Times New Roman" w:hAnsi="Arial" w:cs="Arial"/>
          <w:sz w:val="24"/>
          <w:szCs w:val="24"/>
          <w:lang w:eastAsia="ru-RU"/>
        </w:rPr>
        <w:t xml:space="preserve"> служб</w:t>
      </w:r>
      <w:r w:rsidR="00FD5FBB" w:rsidRPr="00435923">
        <w:rPr>
          <w:rFonts w:ascii="Arial" w:eastAsia="Times New Roman" w:hAnsi="Arial" w:cs="Arial"/>
          <w:sz w:val="24"/>
          <w:szCs w:val="24"/>
          <w:lang w:eastAsia="ru-RU"/>
        </w:rPr>
        <w:t>у,</w:t>
      </w:r>
      <w:r w:rsidRPr="00435923">
        <w:rPr>
          <w:rFonts w:ascii="Arial" w:eastAsia="Times New Roman" w:hAnsi="Arial" w:cs="Arial"/>
          <w:sz w:val="24"/>
          <w:szCs w:val="24"/>
          <w:lang w:eastAsia="ru-RU"/>
        </w:rPr>
        <w:t xml:space="preserve"> для составления акта о состоянии могилы; </w:t>
      </w:r>
    </w:p>
    <w:p w:rsidR="00FD5FBB"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выставить на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могильном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холме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объявление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предложением</w:t>
      </w:r>
      <w:r w:rsidR="00FD5FBB"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ответственному</w:t>
      </w:r>
      <w:proofErr w:type="gramEnd"/>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привести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надлежащее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(могилу)</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приглашением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администрацию</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 (далее - объявление);</w:t>
      </w:r>
      <w:r w:rsidR="00FD5FBB" w:rsidRPr="00435923">
        <w:rPr>
          <w:rFonts w:ascii="Arial" w:eastAsia="Times New Roman" w:hAnsi="Arial" w:cs="Arial"/>
          <w:sz w:val="24"/>
          <w:szCs w:val="24"/>
          <w:lang w:eastAsia="ru-RU"/>
        </w:rPr>
        <w:t xml:space="preserve"> </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зафиксировать данное</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(могилу)</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книге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учета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намогильных</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содержание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которых</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осуществляется.</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9.4. </w:t>
      </w:r>
      <w:proofErr w:type="gramStart"/>
      <w:r w:rsidRPr="00435923">
        <w:rPr>
          <w:rFonts w:ascii="Arial" w:eastAsia="Times New Roman" w:hAnsi="Arial" w:cs="Arial"/>
          <w:sz w:val="24"/>
          <w:szCs w:val="24"/>
          <w:lang w:eastAsia="ru-RU"/>
        </w:rPr>
        <w:t>При</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наличии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сведений</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ответственном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одновременно с размещением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объявления администрация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обязана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направить ответственному</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письмо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предложением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привести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(могилу</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установленные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администрацией</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сроки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надлежащее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приглашением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администрацию</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proofErr w:type="gramEnd"/>
    </w:p>
    <w:p w:rsidR="00FD5FBB"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9.5. 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если по истечении года после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размещения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объявления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направления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письма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ответственным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будут</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предприняты</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необходимые</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действия</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приведению</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намогильного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надлежащее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состояние,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намогильное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может</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быть</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признано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бесхозяйным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(брошенным) в установленном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законодательством порядке.</w:t>
      </w:r>
      <w:r w:rsidR="00FD5FBB" w:rsidRPr="00435923">
        <w:rPr>
          <w:rFonts w:ascii="Arial" w:eastAsia="Times New Roman" w:hAnsi="Arial" w:cs="Arial"/>
          <w:sz w:val="24"/>
          <w:szCs w:val="24"/>
          <w:lang w:eastAsia="ru-RU"/>
        </w:rPr>
        <w:t xml:space="preserve"> </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9.6. Эксгумация,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кремация 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захоронение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праха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установленных </w:t>
      </w:r>
      <w:r w:rsidRPr="00435923">
        <w:rPr>
          <w:rFonts w:ascii="Arial" w:eastAsia="Times New Roman" w:hAnsi="Arial" w:cs="Arial"/>
          <w:sz w:val="24"/>
          <w:szCs w:val="24"/>
          <w:lang w:eastAsia="ru-RU"/>
        </w:rPr>
        <w:t>законодательством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случаях</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производится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администрацией</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w:t>
      </w:r>
      <w:r w:rsidR="00442A67" w:rsidRPr="00435923">
        <w:rPr>
          <w:rFonts w:ascii="Arial" w:eastAsia="Times New Roman" w:hAnsi="Arial" w:cs="Arial"/>
          <w:sz w:val="24"/>
          <w:szCs w:val="24"/>
          <w:lang w:eastAsia="ru-RU"/>
        </w:rPr>
        <w:t xml:space="preserve"> </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9.7. 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случае</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установления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историко-культурной</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ценности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бесхозяйных</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(брошенных)</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надмогильных</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сооружений администрация кладбища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обеспечивает его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сохранность</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соответствии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 законодательством</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охране памятников истории и культуры.</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10. Правила посещения кладбищ</w:t>
      </w:r>
    </w:p>
    <w:p w:rsidR="00817C53" w:rsidRPr="00435923" w:rsidRDefault="00817C53"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10.1. Кладбища</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ежедневно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открыты</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для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посещений, захоронений</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оформления заказов</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с октября  по апрель с </w:t>
      </w:r>
      <w:r w:rsidR="00FD5FBB" w:rsidRPr="00435923">
        <w:rPr>
          <w:rFonts w:ascii="Arial" w:eastAsia="Times New Roman" w:hAnsi="Arial" w:cs="Arial"/>
          <w:sz w:val="24"/>
          <w:szCs w:val="24"/>
          <w:lang w:eastAsia="ru-RU"/>
        </w:rPr>
        <w:t>10</w:t>
      </w:r>
      <w:r w:rsidRPr="00435923">
        <w:rPr>
          <w:rFonts w:ascii="Arial" w:eastAsia="Times New Roman" w:hAnsi="Arial" w:cs="Arial"/>
          <w:sz w:val="24"/>
          <w:szCs w:val="24"/>
          <w:lang w:eastAsia="ru-RU"/>
        </w:rPr>
        <w:t>.00</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 1</w:t>
      </w:r>
      <w:r w:rsidR="00FD5FBB" w:rsidRPr="00435923">
        <w:rPr>
          <w:rFonts w:ascii="Arial" w:eastAsia="Times New Roman" w:hAnsi="Arial" w:cs="Arial"/>
          <w:sz w:val="24"/>
          <w:szCs w:val="24"/>
          <w:lang w:eastAsia="ru-RU"/>
        </w:rPr>
        <w:t>6</w:t>
      </w:r>
      <w:r w:rsidRPr="00435923">
        <w:rPr>
          <w:rFonts w:ascii="Arial" w:eastAsia="Times New Roman" w:hAnsi="Arial" w:cs="Arial"/>
          <w:sz w:val="24"/>
          <w:szCs w:val="24"/>
          <w:lang w:eastAsia="ru-RU"/>
        </w:rPr>
        <w:t>.00,</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 мая</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w:t>
      </w:r>
      <w:r w:rsidR="00FD5FBB"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сентябрь - с 9.00 до 1</w:t>
      </w:r>
      <w:r w:rsidR="00FD5FBB" w:rsidRPr="00435923">
        <w:rPr>
          <w:rFonts w:ascii="Arial" w:eastAsia="Times New Roman" w:hAnsi="Arial" w:cs="Arial"/>
          <w:sz w:val="24"/>
          <w:szCs w:val="24"/>
          <w:lang w:eastAsia="ru-RU"/>
        </w:rPr>
        <w:t>7</w:t>
      </w:r>
      <w:r w:rsidRPr="00435923">
        <w:rPr>
          <w:rFonts w:ascii="Arial" w:eastAsia="Times New Roman" w:hAnsi="Arial" w:cs="Arial"/>
          <w:sz w:val="24"/>
          <w:szCs w:val="24"/>
          <w:lang w:eastAsia="ru-RU"/>
        </w:rPr>
        <w:t xml:space="preserve">.00. </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 января захоронения не производятся.</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10.2. На</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 xml:space="preserve"> кладбища</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посетители</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должны </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соблюдать</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общественный порядок и тишину.</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10.3. На территории кладбища посетителям</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запрещается:</w:t>
      </w:r>
    </w:p>
    <w:p w:rsidR="00977CA3" w:rsidRPr="00435923" w:rsidRDefault="00977CA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435923">
        <w:rPr>
          <w:rFonts w:ascii="Arial" w:eastAsia="Times New Roman" w:hAnsi="Arial" w:cs="Arial"/>
          <w:sz w:val="24"/>
          <w:szCs w:val="24"/>
          <w:lang w:eastAsia="ru-RU"/>
        </w:rPr>
        <w:t>- производить самовольные захоронения, перезахоронения (эксгумацию) тел (останков) умерших;</w:t>
      </w:r>
      <w:proofErr w:type="gramEnd"/>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портить намогильные сооружения, мемориальные плиты</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колумбариев,</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оборудование кладбища и засорять территорию;</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устанавливать, переделывать</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снимать</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намогильные</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сооружения, мемориальные плиты колумбариев без разрешения Специализированной службы (администрации кладбища);</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производить раскопку</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грунта,</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оставлять</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запасы</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строительных</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 других материалов;</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разводить костры, добывать песок и глину, резать дерн;</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ломать зеленые насаждения, рвать цветы;</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выгуливать собак, пасти домашних животных, ловить птиц;</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находиться на территории кладбища после его закрытия;</w:t>
      </w:r>
    </w:p>
    <w:p w:rsidR="00977CA3" w:rsidRPr="00435923" w:rsidRDefault="00977CA3" w:rsidP="00442A6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передвигаться по</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территории</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кладбища на велосипедах,</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мопедах, мотороллерах, мотоциклах, лыжах и санях;</w:t>
      </w:r>
    </w:p>
    <w:p w:rsidR="00817C53" w:rsidRPr="00435923" w:rsidRDefault="00977CA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нарушать гигиенические требования к размещению, устройству и содержанию кладбищ, зданий и сооружений похор</w:t>
      </w:r>
      <w:r w:rsidR="00442A67" w:rsidRPr="00435923">
        <w:rPr>
          <w:rFonts w:ascii="Arial" w:eastAsia="Times New Roman" w:hAnsi="Arial" w:cs="Arial"/>
          <w:sz w:val="24"/>
          <w:szCs w:val="24"/>
          <w:lang w:eastAsia="ru-RU"/>
        </w:rPr>
        <w:t xml:space="preserve">онного назначения, в том числе </w:t>
      </w:r>
      <w:r w:rsidRPr="00435923">
        <w:rPr>
          <w:rFonts w:ascii="Arial" w:eastAsia="Times New Roman" w:hAnsi="Arial" w:cs="Arial"/>
          <w:sz w:val="24"/>
          <w:szCs w:val="24"/>
          <w:lang w:eastAsia="ru-RU"/>
        </w:rPr>
        <w:lastRenderedPageBreak/>
        <w:t>не выносить</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за пределы кладбища инструмент после</w:t>
      </w:r>
      <w:r w:rsidR="00442A67"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произведения работ, связанных с захоронением и перезахоронением трупов и останков</w:t>
      </w:r>
      <w:r w:rsidR="00442A67" w:rsidRPr="00435923">
        <w:rPr>
          <w:rFonts w:ascii="Arial" w:eastAsia="Times New Roman" w:hAnsi="Arial" w:cs="Arial"/>
          <w:sz w:val="24"/>
          <w:szCs w:val="24"/>
          <w:lang w:eastAsia="ru-RU"/>
        </w:rPr>
        <w:t>.</w:t>
      </w:r>
    </w:p>
    <w:p w:rsidR="00817C53" w:rsidRPr="00435923" w:rsidRDefault="00442A67"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10.4. Посетителям</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кладбища предоставляется</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возможность</w:t>
      </w:r>
      <w:r w:rsidRPr="00435923">
        <w:rPr>
          <w:rFonts w:ascii="Arial" w:eastAsia="Times New Roman" w:hAnsi="Arial" w:cs="Arial"/>
          <w:sz w:val="24"/>
          <w:szCs w:val="24"/>
          <w:lang w:eastAsia="ru-RU"/>
        </w:rPr>
        <w:t xml:space="preserve"> </w:t>
      </w:r>
      <w:r w:rsidR="00817C53" w:rsidRPr="00435923">
        <w:rPr>
          <w:rFonts w:ascii="Arial" w:eastAsia="Times New Roman" w:hAnsi="Arial" w:cs="Arial"/>
          <w:sz w:val="24"/>
          <w:szCs w:val="24"/>
          <w:lang w:eastAsia="ru-RU"/>
        </w:rPr>
        <w:t>безвозмездно пользоваться инвентарем для ухода за могилами.</w:t>
      </w:r>
    </w:p>
    <w:p w:rsidR="00442A67" w:rsidRPr="00435923" w:rsidRDefault="00442A67" w:rsidP="005546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Arial" w:eastAsia="Times New Roman" w:hAnsi="Arial" w:cs="Arial"/>
          <w:sz w:val="24"/>
          <w:szCs w:val="24"/>
          <w:lang w:eastAsia="ru-RU"/>
        </w:rPr>
      </w:pP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11. Правила движения транспортных средств</w:t>
      </w:r>
    </w:p>
    <w:p w:rsidR="00817C53"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sz w:val="24"/>
          <w:szCs w:val="24"/>
          <w:lang w:eastAsia="ru-RU"/>
        </w:rPr>
      </w:pPr>
      <w:r w:rsidRPr="00435923">
        <w:rPr>
          <w:rFonts w:ascii="Arial" w:eastAsia="Times New Roman" w:hAnsi="Arial" w:cs="Arial"/>
          <w:sz w:val="24"/>
          <w:szCs w:val="24"/>
          <w:lang w:eastAsia="ru-RU"/>
        </w:rPr>
        <w:t>по территории кладбища</w:t>
      </w:r>
    </w:p>
    <w:p w:rsidR="00442A67" w:rsidRPr="00435923" w:rsidRDefault="00817C5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Катафалковые транспортные</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средства</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должны</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иметь</w:t>
      </w:r>
      <w:r w:rsidR="00977CA3" w:rsidRPr="00435923">
        <w:rPr>
          <w:rFonts w:ascii="Arial" w:eastAsia="Times New Roman" w:hAnsi="Arial" w:cs="Arial"/>
          <w:sz w:val="24"/>
          <w:szCs w:val="24"/>
          <w:lang w:eastAsia="ru-RU"/>
        </w:rPr>
        <w:t xml:space="preserve"> </w:t>
      </w:r>
      <w:proofErr w:type="gramStart"/>
      <w:r w:rsidRPr="00435923">
        <w:rPr>
          <w:rFonts w:ascii="Arial" w:eastAsia="Times New Roman" w:hAnsi="Arial" w:cs="Arial"/>
          <w:sz w:val="24"/>
          <w:szCs w:val="24"/>
          <w:lang w:eastAsia="ru-RU"/>
        </w:rPr>
        <w:t>пропуска</w:t>
      </w:r>
      <w:proofErr w:type="gramEnd"/>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установленного уполномоченным</w:t>
      </w:r>
      <w:r w:rsidR="00977CA3" w:rsidRPr="00435923">
        <w:rPr>
          <w:rFonts w:ascii="Arial" w:eastAsia="Times New Roman" w:hAnsi="Arial" w:cs="Arial"/>
          <w:sz w:val="24"/>
          <w:szCs w:val="24"/>
          <w:lang w:eastAsia="ru-RU"/>
        </w:rPr>
        <w:t xml:space="preserve"> </w:t>
      </w:r>
      <w:r w:rsidRPr="00435923">
        <w:rPr>
          <w:rFonts w:ascii="Arial" w:eastAsia="Times New Roman" w:hAnsi="Arial" w:cs="Arial"/>
          <w:sz w:val="24"/>
          <w:szCs w:val="24"/>
          <w:lang w:eastAsia="ru-RU"/>
        </w:rPr>
        <w:t>органом</w:t>
      </w:r>
    </w:p>
    <w:p w:rsidR="00442A67" w:rsidRPr="00435923" w:rsidRDefault="00442A67"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11.1. Посетителям,  за исключением инвалидов  и престарелых, запрещается въезжать на территорию кладбища на личном автотранспорте.</w:t>
      </w:r>
    </w:p>
    <w:p w:rsidR="00442A67" w:rsidRPr="00435923" w:rsidRDefault="00442A67"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11.2. Катафалковое автотранспортное средство, а также сопровождающий его транспорт, образующие похоронную процессию,  имеют право проезда на территорию кладбища по согласованию со Специализированной службой (Администрацией кладбища).</w:t>
      </w:r>
    </w:p>
    <w:p w:rsidR="00977CA3" w:rsidRPr="00435923" w:rsidRDefault="00442A67"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П</w:t>
      </w:r>
      <w:r w:rsidR="00977CA3" w:rsidRPr="00435923">
        <w:rPr>
          <w:rFonts w:ascii="Arial" w:eastAsia="Times New Roman" w:hAnsi="Arial" w:cs="Arial"/>
          <w:sz w:val="24"/>
          <w:szCs w:val="24"/>
          <w:lang w:eastAsia="ru-RU"/>
        </w:rPr>
        <w:t>роезд грузового</w:t>
      </w:r>
      <w:r w:rsidRPr="00435923">
        <w:rPr>
          <w:rFonts w:ascii="Arial" w:eastAsia="Times New Roman" w:hAnsi="Arial" w:cs="Arial"/>
          <w:sz w:val="24"/>
          <w:szCs w:val="24"/>
          <w:lang w:eastAsia="ru-RU"/>
        </w:rPr>
        <w:t xml:space="preserve"> </w:t>
      </w:r>
      <w:r w:rsidR="00977CA3" w:rsidRPr="00435923">
        <w:rPr>
          <w:rFonts w:ascii="Arial" w:eastAsia="Times New Roman" w:hAnsi="Arial" w:cs="Arial"/>
          <w:sz w:val="24"/>
          <w:szCs w:val="24"/>
          <w:lang w:eastAsia="ru-RU"/>
        </w:rPr>
        <w:t>автотранспорта</w:t>
      </w:r>
      <w:r w:rsidRPr="00435923">
        <w:rPr>
          <w:rFonts w:ascii="Arial" w:eastAsia="Times New Roman" w:hAnsi="Arial" w:cs="Arial"/>
          <w:sz w:val="24"/>
          <w:szCs w:val="24"/>
          <w:lang w:eastAsia="ru-RU"/>
        </w:rPr>
        <w:t xml:space="preserve"> </w:t>
      </w:r>
      <w:r w:rsidR="00977CA3" w:rsidRPr="00435923">
        <w:rPr>
          <w:rFonts w:ascii="Arial" w:eastAsia="Times New Roman" w:hAnsi="Arial" w:cs="Arial"/>
          <w:sz w:val="24"/>
          <w:szCs w:val="24"/>
          <w:lang w:eastAsia="ru-RU"/>
        </w:rPr>
        <w:t>на</w:t>
      </w:r>
      <w:r w:rsidRPr="00435923">
        <w:rPr>
          <w:rFonts w:ascii="Arial" w:eastAsia="Times New Roman" w:hAnsi="Arial" w:cs="Arial"/>
          <w:sz w:val="24"/>
          <w:szCs w:val="24"/>
          <w:lang w:eastAsia="ru-RU"/>
        </w:rPr>
        <w:t xml:space="preserve"> </w:t>
      </w:r>
      <w:r w:rsidR="00977CA3" w:rsidRPr="00435923">
        <w:rPr>
          <w:rFonts w:ascii="Arial" w:eastAsia="Times New Roman" w:hAnsi="Arial" w:cs="Arial"/>
          <w:sz w:val="24"/>
          <w:szCs w:val="24"/>
          <w:lang w:eastAsia="ru-RU"/>
        </w:rPr>
        <w:t>территорию</w:t>
      </w:r>
      <w:r w:rsidRPr="00435923">
        <w:rPr>
          <w:rFonts w:ascii="Arial" w:eastAsia="Times New Roman" w:hAnsi="Arial" w:cs="Arial"/>
          <w:sz w:val="24"/>
          <w:szCs w:val="24"/>
          <w:lang w:eastAsia="ru-RU"/>
        </w:rPr>
        <w:t xml:space="preserve"> </w:t>
      </w:r>
      <w:r w:rsidR="00977CA3" w:rsidRPr="00435923">
        <w:rPr>
          <w:rFonts w:ascii="Arial" w:eastAsia="Times New Roman" w:hAnsi="Arial" w:cs="Arial"/>
          <w:sz w:val="24"/>
          <w:szCs w:val="24"/>
          <w:lang w:eastAsia="ru-RU"/>
        </w:rPr>
        <w:t>кладбища допускается</w:t>
      </w:r>
      <w:r w:rsidRPr="00435923">
        <w:rPr>
          <w:rFonts w:ascii="Arial" w:eastAsia="Times New Roman" w:hAnsi="Arial" w:cs="Arial"/>
          <w:sz w:val="24"/>
          <w:szCs w:val="24"/>
          <w:lang w:eastAsia="ru-RU"/>
        </w:rPr>
        <w:t xml:space="preserve"> </w:t>
      </w:r>
      <w:r w:rsidR="00977CA3" w:rsidRPr="00435923">
        <w:rPr>
          <w:rFonts w:ascii="Arial" w:eastAsia="Times New Roman" w:hAnsi="Arial" w:cs="Arial"/>
          <w:sz w:val="24"/>
          <w:szCs w:val="24"/>
          <w:lang w:eastAsia="ru-RU"/>
        </w:rPr>
        <w:t>для доставки намогильных сооружений к местам их установки (замены), по согласованию со Специализированной службой (Администрацией кладбища).</w:t>
      </w:r>
    </w:p>
    <w:p w:rsidR="00977CA3" w:rsidRPr="00435923" w:rsidRDefault="00977CA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 xml:space="preserve">Транспортные средства лиц, осуществляющих работы по содержанию участков захоронений, установке на них намогильных сооружений, катафалковый транспорт, траурная процессия допускаются на территорию кладбища по согласованию со Специализированной службой по пропускам установленной формы. Выдачу и регистрацию пропусков осуществляет Специализированная служба (Администрация кладбища). </w:t>
      </w:r>
    </w:p>
    <w:p w:rsidR="00977CA3" w:rsidRPr="00435923" w:rsidRDefault="00977CA3"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11.3. Правовым актом Администрации Богословского сельского поселения  на кладбищах может быть введен специальный режим пребывания, посещения и движения транспортных средств.</w:t>
      </w:r>
    </w:p>
    <w:p w:rsidR="00817C53" w:rsidRPr="00435923" w:rsidRDefault="00554674" w:rsidP="00442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435923">
        <w:rPr>
          <w:rFonts w:ascii="Arial" w:eastAsia="Times New Roman" w:hAnsi="Arial" w:cs="Arial"/>
          <w:sz w:val="24"/>
          <w:szCs w:val="24"/>
          <w:lang w:eastAsia="ru-RU"/>
        </w:rPr>
        <w:t>11</w:t>
      </w:r>
      <w:r w:rsidR="00977CA3" w:rsidRPr="00435923">
        <w:rPr>
          <w:rFonts w:ascii="Arial" w:eastAsia="Times New Roman" w:hAnsi="Arial" w:cs="Arial"/>
          <w:sz w:val="24"/>
          <w:szCs w:val="24"/>
          <w:lang w:eastAsia="ru-RU"/>
        </w:rPr>
        <w:t>.4. Лица, виновные в нарушении правил посещения кладбищ, привлекаются к ответственности в соответствии с законодательством.</w:t>
      </w:r>
    </w:p>
    <w:p w:rsidR="00554674" w:rsidRPr="00435923" w:rsidRDefault="00554674" w:rsidP="00554674">
      <w:pPr>
        <w:ind w:firstLine="567"/>
        <w:rPr>
          <w:rFonts w:ascii="Arial" w:hAnsi="Arial" w:cs="Arial"/>
          <w:sz w:val="24"/>
          <w:szCs w:val="24"/>
        </w:rPr>
      </w:pPr>
    </w:p>
    <w:p w:rsidR="00554674" w:rsidRPr="00435923" w:rsidRDefault="00554674" w:rsidP="00554674">
      <w:pPr>
        <w:spacing w:after="0"/>
        <w:ind w:firstLine="567"/>
        <w:jc w:val="center"/>
        <w:rPr>
          <w:rFonts w:ascii="Arial" w:hAnsi="Arial" w:cs="Arial"/>
          <w:sz w:val="24"/>
          <w:szCs w:val="24"/>
        </w:rPr>
      </w:pPr>
      <w:r w:rsidRPr="00435923">
        <w:rPr>
          <w:rFonts w:ascii="Arial" w:hAnsi="Arial" w:cs="Arial"/>
          <w:sz w:val="24"/>
          <w:szCs w:val="24"/>
        </w:rPr>
        <w:t>12. Ответственность за нарушение требований,</w:t>
      </w:r>
    </w:p>
    <w:p w:rsidR="00554674" w:rsidRPr="00435923" w:rsidRDefault="00554674" w:rsidP="00554674">
      <w:pPr>
        <w:spacing w:after="0"/>
        <w:ind w:firstLine="567"/>
        <w:jc w:val="center"/>
        <w:rPr>
          <w:rFonts w:ascii="Arial" w:hAnsi="Arial" w:cs="Arial"/>
          <w:sz w:val="24"/>
          <w:szCs w:val="24"/>
        </w:rPr>
      </w:pPr>
      <w:proofErr w:type="gramStart"/>
      <w:r w:rsidRPr="00435923">
        <w:rPr>
          <w:rFonts w:ascii="Arial" w:hAnsi="Arial" w:cs="Arial"/>
          <w:sz w:val="24"/>
          <w:szCs w:val="24"/>
        </w:rPr>
        <w:t>установленных</w:t>
      </w:r>
      <w:proofErr w:type="gramEnd"/>
      <w:r w:rsidRPr="00435923">
        <w:rPr>
          <w:rFonts w:ascii="Arial" w:hAnsi="Arial" w:cs="Arial"/>
          <w:sz w:val="24"/>
          <w:szCs w:val="24"/>
        </w:rPr>
        <w:t xml:space="preserve"> настоящим Положением</w:t>
      </w:r>
    </w:p>
    <w:p w:rsidR="00442A67" w:rsidRPr="00435923" w:rsidRDefault="00442A67" w:rsidP="00554674">
      <w:pPr>
        <w:spacing w:after="0"/>
        <w:ind w:firstLine="567"/>
        <w:jc w:val="center"/>
        <w:rPr>
          <w:rFonts w:ascii="Arial" w:hAnsi="Arial" w:cs="Arial"/>
          <w:sz w:val="24"/>
          <w:szCs w:val="24"/>
        </w:rPr>
      </w:pPr>
    </w:p>
    <w:p w:rsidR="00442A67" w:rsidRPr="00435923" w:rsidRDefault="00442A67" w:rsidP="00442A67">
      <w:pPr>
        <w:spacing w:after="0"/>
        <w:ind w:firstLine="567"/>
        <w:jc w:val="both"/>
        <w:rPr>
          <w:rFonts w:ascii="Arial" w:hAnsi="Arial" w:cs="Arial"/>
          <w:sz w:val="24"/>
          <w:szCs w:val="24"/>
        </w:rPr>
      </w:pPr>
      <w:r w:rsidRPr="00435923">
        <w:rPr>
          <w:rFonts w:ascii="Arial" w:hAnsi="Arial" w:cs="Arial"/>
          <w:sz w:val="24"/>
          <w:szCs w:val="24"/>
        </w:rPr>
        <w:t>12.1. Настоящее положение действует на всей территории Богословского сельского поселения Омского муниципального района Омской области и обязательно для исполнения, соблюдения всеми лицами.</w:t>
      </w:r>
    </w:p>
    <w:p w:rsidR="00442A67" w:rsidRPr="00435923" w:rsidRDefault="00442A67" w:rsidP="00442A67">
      <w:pPr>
        <w:spacing w:after="0"/>
        <w:ind w:firstLine="567"/>
        <w:jc w:val="both"/>
        <w:rPr>
          <w:rFonts w:ascii="Arial" w:hAnsi="Arial" w:cs="Arial"/>
          <w:sz w:val="24"/>
          <w:szCs w:val="24"/>
        </w:rPr>
      </w:pPr>
      <w:r w:rsidRPr="00435923">
        <w:rPr>
          <w:rFonts w:ascii="Arial" w:hAnsi="Arial" w:cs="Arial"/>
          <w:sz w:val="24"/>
          <w:szCs w:val="24"/>
        </w:rPr>
        <w:t>12.2. Нарушение, не исполнение требований, установленных настоящим Положением, влечет ответственность в соответствии с законодательством Российской Федерации и Омской области.</w:t>
      </w:r>
    </w:p>
    <w:p w:rsidR="00554674" w:rsidRPr="00435923" w:rsidRDefault="00554674" w:rsidP="00554674">
      <w:pPr>
        <w:ind w:firstLine="567"/>
        <w:rPr>
          <w:rFonts w:ascii="Arial" w:hAnsi="Arial" w:cs="Arial"/>
          <w:sz w:val="24"/>
          <w:szCs w:val="24"/>
        </w:rPr>
      </w:pPr>
    </w:p>
    <w:p w:rsidR="005B6B5F" w:rsidRDefault="005B6B5F" w:rsidP="00442A67">
      <w:pPr>
        <w:spacing w:after="0"/>
      </w:pPr>
    </w:p>
    <w:sectPr w:rsidR="005B6B5F" w:rsidSect="0031027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55471"/>
    <w:multiLevelType w:val="multilevel"/>
    <w:tmpl w:val="F45E4F30"/>
    <w:lvl w:ilvl="0">
      <w:start w:val="1"/>
      <w:numFmt w:val="decimal"/>
      <w:lvlText w:val="%1."/>
      <w:lvlJc w:val="left"/>
      <w:pPr>
        <w:ind w:left="600" w:hanging="6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840" w:hanging="144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360" w:hanging="2160"/>
      </w:pPr>
      <w:rPr>
        <w:rFonts w:hint="default"/>
      </w:rPr>
    </w:lvl>
    <w:lvl w:ilvl="8">
      <w:start w:val="1"/>
      <w:numFmt w:val="decimal"/>
      <w:lvlText w:val="%1.%2.%3.%4.%5.%6.%7.%8.%9."/>
      <w:lvlJc w:val="left"/>
      <w:pPr>
        <w:ind w:left="6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E8"/>
    <w:rsid w:val="000079DC"/>
    <w:rsid w:val="00044AF6"/>
    <w:rsid w:val="00076FB5"/>
    <w:rsid w:val="0009130A"/>
    <w:rsid w:val="000F1A1A"/>
    <w:rsid w:val="001111A0"/>
    <w:rsid w:val="00181529"/>
    <w:rsid w:val="0018501E"/>
    <w:rsid w:val="001B662D"/>
    <w:rsid w:val="001C3A34"/>
    <w:rsid w:val="001C40B5"/>
    <w:rsid w:val="001D3562"/>
    <w:rsid w:val="001E30E7"/>
    <w:rsid w:val="001F50B9"/>
    <w:rsid w:val="00310276"/>
    <w:rsid w:val="0041045F"/>
    <w:rsid w:val="00424B34"/>
    <w:rsid w:val="00435923"/>
    <w:rsid w:val="00442A67"/>
    <w:rsid w:val="004B69AA"/>
    <w:rsid w:val="00554674"/>
    <w:rsid w:val="005A24AF"/>
    <w:rsid w:val="005B4194"/>
    <w:rsid w:val="005B4E0F"/>
    <w:rsid w:val="005B6B5F"/>
    <w:rsid w:val="005C2D93"/>
    <w:rsid w:val="00606CFB"/>
    <w:rsid w:val="006A4406"/>
    <w:rsid w:val="006E338C"/>
    <w:rsid w:val="00725F7F"/>
    <w:rsid w:val="007368E8"/>
    <w:rsid w:val="007516B2"/>
    <w:rsid w:val="0076673B"/>
    <w:rsid w:val="007A5071"/>
    <w:rsid w:val="007E64E4"/>
    <w:rsid w:val="007F7A0B"/>
    <w:rsid w:val="00817C53"/>
    <w:rsid w:val="00836388"/>
    <w:rsid w:val="008661D7"/>
    <w:rsid w:val="0088027B"/>
    <w:rsid w:val="008B556A"/>
    <w:rsid w:val="008E6839"/>
    <w:rsid w:val="00956738"/>
    <w:rsid w:val="00977CA3"/>
    <w:rsid w:val="00A536DC"/>
    <w:rsid w:val="00A56149"/>
    <w:rsid w:val="00A7042E"/>
    <w:rsid w:val="00AB1C85"/>
    <w:rsid w:val="00AE2274"/>
    <w:rsid w:val="00B11E1D"/>
    <w:rsid w:val="00B12C53"/>
    <w:rsid w:val="00B247F2"/>
    <w:rsid w:val="00B8691A"/>
    <w:rsid w:val="00BB2983"/>
    <w:rsid w:val="00BF4EB0"/>
    <w:rsid w:val="00CB5CDE"/>
    <w:rsid w:val="00CE004E"/>
    <w:rsid w:val="00D01B30"/>
    <w:rsid w:val="00D34AA7"/>
    <w:rsid w:val="00D61CD7"/>
    <w:rsid w:val="00DC114D"/>
    <w:rsid w:val="00E57036"/>
    <w:rsid w:val="00EE5D8C"/>
    <w:rsid w:val="00F11448"/>
    <w:rsid w:val="00F94CF9"/>
    <w:rsid w:val="00FD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1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7C53"/>
    <w:rPr>
      <w:rFonts w:ascii="Courier New" w:eastAsia="Times New Roman" w:hAnsi="Courier New" w:cs="Courier New"/>
      <w:sz w:val="20"/>
      <w:szCs w:val="20"/>
      <w:lang w:eastAsia="ru-RU"/>
    </w:rPr>
  </w:style>
  <w:style w:type="character" w:styleId="a3">
    <w:name w:val="Hyperlink"/>
    <w:basedOn w:val="a0"/>
    <w:uiPriority w:val="99"/>
    <w:unhideWhenUsed/>
    <w:rsid w:val="00817C53"/>
    <w:rPr>
      <w:color w:val="0000FF"/>
      <w:u w:val="single"/>
    </w:rPr>
  </w:style>
  <w:style w:type="character" w:styleId="a4">
    <w:name w:val="FollowedHyperlink"/>
    <w:basedOn w:val="a0"/>
    <w:uiPriority w:val="99"/>
    <w:semiHidden/>
    <w:unhideWhenUsed/>
    <w:rsid w:val="00817C53"/>
    <w:rPr>
      <w:color w:val="800080"/>
      <w:u w:val="single"/>
    </w:rPr>
  </w:style>
  <w:style w:type="paragraph" w:styleId="a5">
    <w:name w:val="List Paragraph"/>
    <w:basedOn w:val="a"/>
    <w:uiPriority w:val="34"/>
    <w:qFormat/>
    <w:rsid w:val="007E64E4"/>
    <w:pPr>
      <w:ind w:left="720"/>
      <w:contextualSpacing/>
    </w:pPr>
  </w:style>
  <w:style w:type="table" w:styleId="a6">
    <w:name w:val="Table Grid"/>
    <w:basedOn w:val="a1"/>
    <w:uiPriority w:val="59"/>
    <w:rsid w:val="00D6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516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11E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81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17C53"/>
    <w:rPr>
      <w:rFonts w:ascii="Courier New" w:eastAsia="Times New Roman" w:hAnsi="Courier New" w:cs="Courier New"/>
      <w:sz w:val="20"/>
      <w:szCs w:val="20"/>
      <w:lang w:eastAsia="ru-RU"/>
    </w:rPr>
  </w:style>
  <w:style w:type="character" w:styleId="a3">
    <w:name w:val="Hyperlink"/>
    <w:basedOn w:val="a0"/>
    <w:uiPriority w:val="99"/>
    <w:unhideWhenUsed/>
    <w:rsid w:val="00817C53"/>
    <w:rPr>
      <w:color w:val="0000FF"/>
      <w:u w:val="single"/>
    </w:rPr>
  </w:style>
  <w:style w:type="character" w:styleId="a4">
    <w:name w:val="FollowedHyperlink"/>
    <w:basedOn w:val="a0"/>
    <w:uiPriority w:val="99"/>
    <w:semiHidden/>
    <w:unhideWhenUsed/>
    <w:rsid w:val="00817C53"/>
    <w:rPr>
      <w:color w:val="800080"/>
      <w:u w:val="single"/>
    </w:rPr>
  </w:style>
  <w:style w:type="paragraph" w:styleId="a5">
    <w:name w:val="List Paragraph"/>
    <w:basedOn w:val="a"/>
    <w:uiPriority w:val="34"/>
    <w:qFormat/>
    <w:rsid w:val="007E64E4"/>
    <w:pPr>
      <w:ind w:left="720"/>
      <w:contextualSpacing/>
    </w:pPr>
  </w:style>
  <w:style w:type="table" w:styleId="a6">
    <w:name w:val="Table Grid"/>
    <w:basedOn w:val="a1"/>
    <w:uiPriority w:val="59"/>
    <w:rsid w:val="00D6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516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11E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1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3" Type="http://schemas.openxmlformats.org/officeDocument/2006/relationships/styles" Target="styles.xml"/><Relationship Id="rId7" Type="http://schemas.openxmlformats.org/officeDocument/2006/relationships/hyperlink" Target="http://docs.cntd.ru/document/90153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83FE-9598-4433-BA27-99F5F37F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8836</Words>
  <Characters>50368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02</cp:lastModifiedBy>
  <cp:revision>3</cp:revision>
  <cp:lastPrinted>2020-06-23T08:32:00Z</cp:lastPrinted>
  <dcterms:created xsi:type="dcterms:W3CDTF">2020-07-03T06:11:00Z</dcterms:created>
  <dcterms:modified xsi:type="dcterms:W3CDTF">2020-07-03T06:53:00Z</dcterms:modified>
</cp:coreProperties>
</file>